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48A3" w14:textId="77777777" w:rsidR="00986561" w:rsidRDefault="006117A6">
      <w:pPr>
        <w:pStyle w:val="Heading1"/>
        <w:tabs>
          <w:tab w:val="left" w:pos="4744"/>
        </w:tabs>
        <w:spacing w:before="20"/>
        <w:ind w:left="66"/>
        <w:jc w:val="center"/>
        <w:rPr>
          <w:rFonts w:ascii="Times New Roman"/>
          <w:b w:val="0"/>
        </w:rPr>
      </w:pPr>
      <w:r>
        <w:t xml:space="preserve">Local Grievance # </w:t>
      </w:r>
      <w:r>
        <w:rPr>
          <w:rFonts w:ascii="Times New Roman"/>
          <w:b w:val="0"/>
          <w:u w:val="thick"/>
        </w:rPr>
        <w:tab/>
      </w:r>
    </w:p>
    <w:p w14:paraId="26C8617E" w14:textId="77777777" w:rsidR="00986561" w:rsidRDefault="006117A6">
      <w:pPr>
        <w:spacing w:before="221"/>
        <w:rPr>
          <w:b/>
          <w:sz w:val="32"/>
        </w:rPr>
      </w:pPr>
      <w:r>
        <w:rPr>
          <w:b/>
          <w:sz w:val="32"/>
        </w:rPr>
        <w:t>Issue</w:t>
      </w:r>
      <w:r>
        <w:rPr>
          <w:b/>
          <w:spacing w:val="-12"/>
          <w:sz w:val="32"/>
        </w:rPr>
        <w:t xml:space="preserve"> </w:t>
      </w:r>
      <w:r>
        <w:rPr>
          <w:b/>
          <w:sz w:val="32"/>
        </w:rPr>
        <w:t>Statement</w:t>
      </w:r>
      <w:r>
        <w:rPr>
          <w:b/>
          <w:spacing w:val="-5"/>
          <w:sz w:val="32"/>
        </w:rPr>
        <w:t xml:space="preserve"> </w:t>
      </w:r>
      <w:r>
        <w:rPr>
          <w:b/>
          <w:sz w:val="32"/>
        </w:rPr>
        <w:t>(Block</w:t>
      </w:r>
      <w:r>
        <w:rPr>
          <w:b/>
          <w:spacing w:val="-9"/>
          <w:sz w:val="32"/>
        </w:rPr>
        <w:t xml:space="preserve"> </w:t>
      </w:r>
      <w:r>
        <w:rPr>
          <w:b/>
          <w:sz w:val="32"/>
        </w:rPr>
        <w:t>#15</w:t>
      </w:r>
      <w:r>
        <w:rPr>
          <w:b/>
          <w:spacing w:val="-10"/>
          <w:sz w:val="32"/>
        </w:rPr>
        <w:t xml:space="preserve"> </w:t>
      </w:r>
      <w:r>
        <w:rPr>
          <w:b/>
          <w:sz w:val="32"/>
        </w:rPr>
        <w:t>on</w:t>
      </w:r>
      <w:r>
        <w:rPr>
          <w:b/>
          <w:spacing w:val="-9"/>
          <w:sz w:val="32"/>
        </w:rPr>
        <w:t xml:space="preserve"> </w:t>
      </w:r>
      <w:r>
        <w:rPr>
          <w:b/>
          <w:sz w:val="32"/>
        </w:rPr>
        <w:t>PS</w:t>
      </w:r>
      <w:r>
        <w:rPr>
          <w:b/>
          <w:spacing w:val="-7"/>
          <w:sz w:val="32"/>
        </w:rPr>
        <w:t xml:space="preserve"> </w:t>
      </w:r>
      <w:r>
        <w:rPr>
          <w:b/>
          <w:sz w:val="32"/>
        </w:rPr>
        <w:t>Form</w:t>
      </w:r>
      <w:r>
        <w:rPr>
          <w:b/>
          <w:spacing w:val="-10"/>
          <w:sz w:val="32"/>
        </w:rPr>
        <w:t xml:space="preserve"> </w:t>
      </w:r>
      <w:r>
        <w:rPr>
          <w:b/>
          <w:spacing w:val="-2"/>
          <w:sz w:val="32"/>
        </w:rPr>
        <w:t>8190):</w:t>
      </w:r>
    </w:p>
    <w:p w14:paraId="7050F52A" w14:textId="77777777" w:rsidR="00986561" w:rsidRDefault="006117A6">
      <w:pPr>
        <w:pStyle w:val="BodyText"/>
        <w:spacing w:before="221" w:line="278" w:lineRule="auto"/>
        <w:ind w:left="720"/>
      </w:pPr>
      <w:r>
        <w:t xml:space="preserve">Did the Employer at the </w:t>
      </w:r>
      <w:r>
        <w:rPr>
          <w:b/>
        </w:rPr>
        <w:t xml:space="preserve">[Station/Post Office] </w:t>
      </w:r>
      <w:r>
        <w:t>violate Articles 3, and 8 of the National Agreement</w:t>
      </w:r>
      <w:r>
        <w:rPr>
          <w:spacing w:val="-7"/>
        </w:rPr>
        <w:t xml:space="preserve"> </w:t>
      </w:r>
      <w:r>
        <w:t>when</w:t>
      </w:r>
      <w:r>
        <w:rPr>
          <w:spacing w:val="-6"/>
        </w:rPr>
        <w:t xml:space="preserve"> </w:t>
      </w:r>
      <w:r>
        <w:t>CCA/PTF</w:t>
      </w:r>
      <w:r>
        <w:rPr>
          <w:spacing w:val="-1"/>
        </w:rPr>
        <w:t xml:space="preserve"> </w:t>
      </w:r>
      <w:r>
        <w:rPr>
          <w:b/>
        </w:rPr>
        <w:t>[Name(s)]</w:t>
      </w:r>
      <w:r>
        <w:rPr>
          <w:b/>
          <w:spacing w:val="-7"/>
        </w:rPr>
        <w:t xml:space="preserve"> </w:t>
      </w:r>
      <w:proofErr w:type="gramStart"/>
      <w:r>
        <w:t>was</w:t>
      </w:r>
      <w:r>
        <w:rPr>
          <w:spacing w:val="-6"/>
        </w:rPr>
        <w:t xml:space="preserve"> </w:t>
      </w:r>
      <w:r>
        <w:t>not</w:t>
      </w:r>
      <w:proofErr w:type="gramEnd"/>
      <w:r>
        <w:rPr>
          <w:spacing w:val="-3"/>
        </w:rPr>
        <w:t xml:space="preserve"> </w:t>
      </w:r>
      <w:r>
        <w:t>notified</w:t>
      </w:r>
      <w:r>
        <w:rPr>
          <w:spacing w:val="-6"/>
        </w:rPr>
        <w:t xml:space="preserve"> </w:t>
      </w:r>
      <w:r>
        <w:t>of</w:t>
      </w:r>
      <w:r>
        <w:rPr>
          <w:spacing w:val="-3"/>
        </w:rPr>
        <w:t xml:space="preserve"> </w:t>
      </w:r>
      <w:r>
        <w:t>their</w:t>
      </w:r>
      <w:r>
        <w:rPr>
          <w:spacing w:val="-6"/>
        </w:rPr>
        <w:t xml:space="preserve"> </w:t>
      </w:r>
      <w:r>
        <w:t>nonscheduled</w:t>
      </w:r>
      <w:r>
        <w:rPr>
          <w:spacing w:val="-6"/>
        </w:rPr>
        <w:t xml:space="preserve"> </w:t>
      </w:r>
      <w:r>
        <w:t>day</w:t>
      </w:r>
      <w:r>
        <w:rPr>
          <w:spacing w:val="-6"/>
        </w:rPr>
        <w:t xml:space="preserve"> </w:t>
      </w:r>
      <w:r>
        <w:t>by</w:t>
      </w:r>
      <w:r>
        <w:rPr>
          <w:spacing w:val="-6"/>
        </w:rPr>
        <w:t xml:space="preserve"> </w:t>
      </w:r>
      <w:r>
        <w:t>the Wednesday proceeding the service week, and if so, what is the remedy?</w:t>
      </w:r>
    </w:p>
    <w:p w14:paraId="6CDA36A7" w14:textId="77777777" w:rsidR="00986561" w:rsidRDefault="006117A6">
      <w:pPr>
        <w:pStyle w:val="Heading1"/>
        <w:spacing w:before="159" w:line="376" w:lineRule="auto"/>
        <w:ind w:right="953"/>
      </w:pPr>
      <w:r>
        <w:t>Union</w:t>
      </w:r>
      <w:r>
        <w:rPr>
          <w:spacing w:val="-10"/>
        </w:rPr>
        <w:t xml:space="preserve"> </w:t>
      </w:r>
      <w:r>
        <w:t>Facts</w:t>
      </w:r>
      <w:r>
        <w:rPr>
          <w:spacing w:val="-8"/>
        </w:rPr>
        <w:t xml:space="preserve"> </w:t>
      </w:r>
      <w:r>
        <w:t>and</w:t>
      </w:r>
      <w:r>
        <w:rPr>
          <w:spacing w:val="-8"/>
        </w:rPr>
        <w:t xml:space="preserve"> </w:t>
      </w:r>
      <w:r>
        <w:t>Contentions</w:t>
      </w:r>
      <w:r>
        <w:rPr>
          <w:spacing w:val="-10"/>
        </w:rPr>
        <w:t xml:space="preserve"> </w:t>
      </w:r>
      <w:r>
        <w:t>(Block</w:t>
      </w:r>
      <w:r>
        <w:rPr>
          <w:spacing w:val="-8"/>
        </w:rPr>
        <w:t xml:space="preserve"> </w:t>
      </w:r>
      <w:r>
        <w:t>#17</w:t>
      </w:r>
      <w:r>
        <w:rPr>
          <w:spacing w:val="-8"/>
        </w:rPr>
        <w:t xml:space="preserve"> </w:t>
      </w:r>
      <w:r>
        <w:t>on</w:t>
      </w:r>
      <w:r>
        <w:rPr>
          <w:spacing w:val="-8"/>
        </w:rPr>
        <w:t xml:space="preserve"> </w:t>
      </w:r>
      <w:r>
        <w:t>PS</w:t>
      </w:r>
      <w:r>
        <w:rPr>
          <w:spacing w:val="-6"/>
        </w:rPr>
        <w:t xml:space="preserve"> </w:t>
      </w:r>
      <w:r>
        <w:t>Form</w:t>
      </w:r>
      <w:r>
        <w:rPr>
          <w:spacing w:val="-8"/>
        </w:rPr>
        <w:t xml:space="preserve"> </w:t>
      </w:r>
      <w:r>
        <w:t xml:space="preserve">8190): </w:t>
      </w:r>
      <w:r>
        <w:rPr>
          <w:spacing w:val="-2"/>
        </w:rPr>
        <w:t>Facts:</w:t>
      </w:r>
    </w:p>
    <w:p w14:paraId="0A6FA22D" w14:textId="77777777" w:rsidR="00986561" w:rsidRDefault="006117A6">
      <w:pPr>
        <w:pStyle w:val="ListParagraph"/>
        <w:numPr>
          <w:ilvl w:val="0"/>
          <w:numId w:val="3"/>
        </w:numPr>
        <w:tabs>
          <w:tab w:val="left" w:pos="719"/>
        </w:tabs>
        <w:spacing w:line="292" w:lineRule="exact"/>
        <w:ind w:left="719" w:hanging="359"/>
        <w:rPr>
          <w:sz w:val="24"/>
        </w:rPr>
      </w:pPr>
      <w:r>
        <w:rPr>
          <w:sz w:val="24"/>
        </w:rPr>
        <w:t>CCA/PTF</w:t>
      </w:r>
      <w:r>
        <w:rPr>
          <w:spacing w:val="-6"/>
          <w:sz w:val="24"/>
        </w:rPr>
        <w:t xml:space="preserve"> </w:t>
      </w:r>
      <w:r>
        <w:rPr>
          <w:b/>
          <w:sz w:val="24"/>
        </w:rPr>
        <w:t>[Name(s)]</w:t>
      </w:r>
      <w:r>
        <w:rPr>
          <w:b/>
          <w:spacing w:val="-8"/>
          <w:sz w:val="24"/>
        </w:rPr>
        <w:t xml:space="preserve"> </w:t>
      </w:r>
      <w:r>
        <w:rPr>
          <w:sz w:val="24"/>
        </w:rPr>
        <w:t>was</w:t>
      </w:r>
      <w:r>
        <w:rPr>
          <w:spacing w:val="-7"/>
          <w:sz w:val="24"/>
        </w:rPr>
        <w:t xml:space="preserve"> </w:t>
      </w:r>
      <w:r>
        <w:rPr>
          <w:sz w:val="24"/>
        </w:rPr>
        <w:t>scheduled</w:t>
      </w:r>
      <w:r>
        <w:rPr>
          <w:spacing w:val="-9"/>
          <w:sz w:val="24"/>
        </w:rPr>
        <w:t xml:space="preserve"> </w:t>
      </w:r>
      <w:r>
        <w:rPr>
          <w:sz w:val="24"/>
        </w:rPr>
        <w:t>to</w:t>
      </w:r>
      <w:r>
        <w:rPr>
          <w:spacing w:val="-5"/>
          <w:sz w:val="24"/>
        </w:rPr>
        <w:t xml:space="preserve"> </w:t>
      </w:r>
      <w:r>
        <w:rPr>
          <w:sz w:val="24"/>
        </w:rPr>
        <w:t>work</w:t>
      </w:r>
      <w:r>
        <w:rPr>
          <w:spacing w:val="-10"/>
          <w:sz w:val="24"/>
        </w:rPr>
        <w:t xml:space="preserve"> </w:t>
      </w:r>
      <w:r>
        <w:rPr>
          <w:sz w:val="24"/>
        </w:rPr>
        <w:t>7</w:t>
      </w:r>
      <w:r>
        <w:rPr>
          <w:spacing w:val="-4"/>
          <w:sz w:val="24"/>
        </w:rPr>
        <w:t xml:space="preserve"> </w:t>
      </w:r>
      <w:r>
        <w:rPr>
          <w:sz w:val="24"/>
        </w:rPr>
        <w:t>days</w:t>
      </w:r>
      <w:r>
        <w:rPr>
          <w:spacing w:val="-7"/>
          <w:sz w:val="24"/>
        </w:rPr>
        <w:t xml:space="preserve"> </w:t>
      </w:r>
      <w:r>
        <w:rPr>
          <w:sz w:val="24"/>
        </w:rPr>
        <w:t>in</w:t>
      </w:r>
      <w:r>
        <w:rPr>
          <w:spacing w:val="-8"/>
          <w:sz w:val="24"/>
        </w:rPr>
        <w:t xml:space="preserve"> </w:t>
      </w:r>
      <w:r>
        <w:rPr>
          <w:sz w:val="24"/>
        </w:rPr>
        <w:t>a</w:t>
      </w:r>
      <w:r>
        <w:rPr>
          <w:spacing w:val="-7"/>
          <w:sz w:val="24"/>
        </w:rPr>
        <w:t xml:space="preserve"> </w:t>
      </w:r>
      <w:r>
        <w:rPr>
          <w:sz w:val="24"/>
        </w:rPr>
        <w:t>service</w:t>
      </w:r>
      <w:r>
        <w:rPr>
          <w:spacing w:val="-9"/>
          <w:sz w:val="24"/>
        </w:rPr>
        <w:t xml:space="preserve"> </w:t>
      </w:r>
      <w:r>
        <w:rPr>
          <w:sz w:val="24"/>
        </w:rPr>
        <w:t>week</w:t>
      </w:r>
      <w:r>
        <w:rPr>
          <w:spacing w:val="-8"/>
          <w:sz w:val="24"/>
        </w:rPr>
        <w:t xml:space="preserve"> </w:t>
      </w:r>
      <w:r>
        <w:rPr>
          <w:sz w:val="24"/>
        </w:rPr>
        <w:t>during</w:t>
      </w:r>
      <w:r>
        <w:rPr>
          <w:spacing w:val="-8"/>
          <w:sz w:val="24"/>
        </w:rPr>
        <w:t xml:space="preserve"> </w:t>
      </w:r>
      <w:r>
        <w:rPr>
          <w:sz w:val="24"/>
        </w:rPr>
        <w:t>the</w:t>
      </w:r>
      <w:r>
        <w:rPr>
          <w:spacing w:val="-5"/>
          <w:sz w:val="24"/>
        </w:rPr>
        <w:t xml:space="preserve"> </w:t>
      </w:r>
      <w:r>
        <w:rPr>
          <w:sz w:val="24"/>
        </w:rPr>
        <w:t>week</w:t>
      </w:r>
      <w:r>
        <w:rPr>
          <w:spacing w:val="-8"/>
          <w:sz w:val="24"/>
        </w:rPr>
        <w:t xml:space="preserve"> </w:t>
      </w:r>
      <w:r>
        <w:rPr>
          <w:spacing w:val="-5"/>
          <w:sz w:val="24"/>
        </w:rPr>
        <w:t>of</w:t>
      </w:r>
    </w:p>
    <w:p w14:paraId="77AD5569" w14:textId="77777777" w:rsidR="00986561" w:rsidRDefault="006117A6">
      <w:pPr>
        <w:spacing w:before="46"/>
        <w:ind w:left="720"/>
        <w:rPr>
          <w:sz w:val="24"/>
        </w:rPr>
      </w:pPr>
      <w:r>
        <w:rPr>
          <w:b/>
          <w:sz w:val="24"/>
        </w:rPr>
        <w:t>[Date</w:t>
      </w:r>
      <w:r>
        <w:rPr>
          <w:b/>
          <w:spacing w:val="-7"/>
          <w:sz w:val="24"/>
        </w:rPr>
        <w:t xml:space="preserve"> </w:t>
      </w:r>
      <w:r>
        <w:rPr>
          <w:b/>
          <w:sz w:val="24"/>
        </w:rPr>
        <w:t>Range]</w:t>
      </w:r>
      <w:r>
        <w:rPr>
          <w:sz w:val="24"/>
        </w:rPr>
        <w:t>.</w:t>
      </w:r>
      <w:r>
        <w:rPr>
          <w:spacing w:val="-7"/>
          <w:sz w:val="24"/>
        </w:rPr>
        <w:t xml:space="preserve"> </w:t>
      </w:r>
      <w:r>
        <w:rPr>
          <w:sz w:val="24"/>
        </w:rPr>
        <w:t>This</w:t>
      </w:r>
      <w:r>
        <w:rPr>
          <w:spacing w:val="-6"/>
          <w:sz w:val="24"/>
        </w:rPr>
        <w:t xml:space="preserve"> </w:t>
      </w:r>
      <w:r>
        <w:rPr>
          <w:sz w:val="24"/>
        </w:rPr>
        <w:t>is</w:t>
      </w:r>
      <w:r>
        <w:rPr>
          <w:spacing w:val="-7"/>
          <w:sz w:val="24"/>
        </w:rPr>
        <w:t xml:space="preserve"> </w:t>
      </w:r>
      <w:r>
        <w:rPr>
          <w:sz w:val="24"/>
        </w:rPr>
        <w:t>verified</w:t>
      </w:r>
      <w:r>
        <w:rPr>
          <w:spacing w:val="-7"/>
          <w:sz w:val="24"/>
        </w:rPr>
        <w:t xml:space="preserve"> </w:t>
      </w:r>
      <w:r>
        <w:rPr>
          <w:sz w:val="24"/>
        </w:rPr>
        <w:t>by</w:t>
      </w:r>
      <w:r>
        <w:rPr>
          <w:spacing w:val="-6"/>
          <w:sz w:val="24"/>
        </w:rPr>
        <w:t xml:space="preserve"> </w:t>
      </w:r>
      <w:r>
        <w:rPr>
          <w:sz w:val="24"/>
        </w:rPr>
        <w:t>the</w:t>
      </w:r>
      <w:r>
        <w:rPr>
          <w:spacing w:val="-8"/>
          <w:sz w:val="24"/>
        </w:rPr>
        <w:t xml:space="preserve"> </w:t>
      </w:r>
      <w:r>
        <w:rPr>
          <w:sz w:val="24"/>
        </w:rPr>
        <w:t>schedule</w:t>
      </w:r>
      <w:r>
        <w:rPr>
          <w:spacing w:val="-7"/>
          <w:sz w:val="24"/>
        </w:rPr>
        <w:t xml:space="preserve"> </w:t>
      </w:r>
      <w:r>
        <w:rPr>
          <w:sz w:val="24"/>
        </w:rPr>
        <w:t>in</w:t>
      </w:r>
      <w:r>
        <w:rPr>
          <w:spacing w:val="-8"/>
          <w:sz w:val="24"/>
        </w:rPr>
        <w:t xml:space="preserve"> </w:t>
      </w:r>
      <w:r>
        <w:rPr>
          <w:sz w:val="24"/>
        </w:rPr>
        <w:t>the</w:t>
      </w:r>
      <w:r>
        <w:rPr>
          <w:spacing w:val="-4"/>
          <w:sz w:val="24"/>
        </w:rPr>
        <w:t xml:space="preserve"> </w:t>
      </w:r>
      <w:r>
        <w:rPr>
          <w:spacing w:val="-2"/>
          <w:sz w:val="24"/>
        </w:rPr>
        <w:t>file.</w:t>
      </w:r>
    </w:p>
    <w:p w14:paraId="4FB29EC5" w14:textId="77777777" w:rsidR="00986561" w:rsidRDefault="00986561">
      <w:pPr>
        <w:pStyle w:val="BodyText"/>
        <w:spacing w:before="93"/>
      </w:pPr>
    </w:p>
    <w:p w14:paraId="1281CEB3" w14:textId="77777777" w:rsidR="00986561" w:rsidRDefault="006117A6">
      <w:pPr>
        <w:pStyle w:val="ListParagraph"/>
        <w:numPr>
          <w:ilvl w:val="0"/>
          <w:numId w:val="3"/>
        </w:numPr>
        <w:tabs>
          <w:tab w:val="left" w:pos="720"/>
        </w:tabs>
        <w:spacing w:line="278" w:lineRule="auto"/>
        <w:ind w:right="933"/>
        <w:rPr>
          <w:sz w:val="24"/>
        </w:rPr>
      </w:pPr>
      <w:r>
        <w:rPr>
          <w:sz w:val="24"/>
        </w:rPr>
        <w:t>The</w:t>
      </w:r>
      <w:r>
        <w:rPr>
          <w:spacing w:val="-3"/>
          <w:sz w:val="24"/>
        </w:rPr>
        <w:t xml:space="preserve"> </w:t>
      </w:r>
      <w:r>
        <w:rPr>
          <w:sz w:val="24"/>
        </w:rPr>
        <w:t>schedule</w:t>
      </w:r>
      <w:r>
        <w:rPr>
          <w:spacing w:val="-6"/>
          <w:sz w:val="24"/>
        </w:rPr>
        <w:t xml:space="preserve"> </w:t>
      </w:r>
      <w:r>
        <w:rPr>
          <w:sz w:val="24"/>
        </w:rPr>
        <w:t>included</w:t>
      </w:r>
      <w:r>
        <w:rPr>
          <w:spacing w:val="-6"/>
          <w:sz w:val="24"/>
        </w:rPr>
        <w:t xml:space="preserve"> </w:t>
      </w:r>
      <w:r>
        <w:rPr>
          <w:sz w:val="24"/>
        </w:rPr>
        <w:t>in</w:t>
      </w:r>
      <w:r>
        <w:rPr>
          <w:spacing w:val="-4"/>
          <w:sz w:val="24"/>
        </w:rPr>
        <w:t xml:space="preserve"> </w:t>
      </w:r>
      <w:r>
        <w:rPr>
          <w:sz w:val="24"/>
        </w:rPr>
        <w:t>the</w:t>
      </w:r>
      <w:r>
        <w:rPr>
          <w:spacing w:val="-6"/>
          <w:sz w:val="24"/>
        </w:rPr>
        <w:t xml:space="preserve"> </w:t>
      </w:r>
      <w:r>
        <w:rPr>
          <w:sz w:val="24"/>
        </w:rPr>
        <w:t>file</w:t>
      </w:r>
      <w:r>
        <w:rPr>
          <w:spacing w:val="-7"/>
          <w:sz w:val="24"/>
        </w:rPr>
        <w:t xml:space="preserve"> </w:t>
      </w:r>
      <w:r>
        <w:rPr>
          <w:sz w:val="24"/>
        </w:rPr>
        <w:t>was</w:t>
      </w:r>
      <w:r>
        <w:rPr>
          <w:spacing w:val="-7"/>
          <w:sz w:val="24"/>
        </w:rPr>
        <w:t xml:space="preserve"> </w:t>
      </w:r>
      <w:r>
        <w:rPr>
          <w:sz w:val="24"/>
        </w:rPr>
        <w:t>posted</w:t>
      </w:r>
      <w:r>
        <w:rPr>
          <w:spacing w:val="-2"/>
          <w:sz w:val="24"/>
        </w:rPr>
        <w:t xml:space="preserve"> </w:t>
      </w:r>
      <w:r>
        <w:rPr>
          <w:sz w:val="24"/>
        </w:rPr>
        <w:t>on</w:t>
      </w:r>
      <w:r>
        <w:rPr>
          <w:spacing w:val="-7"/>
          <w:sz w:val="24"/>
        </w:rPr>
        <w:t xml:space="preserve"> </w:t>
      </w:r>
      <w:r>
        <w:rPr>
          <w:sz w:val="24"/>
        </w:rPr>
        <w:t>[Date],</w:t>
      </w:r>
      <w:r>
        <w:rPr>
          <w:spacing w:val="-2"/>
          <w:sz w:val="24"/>
        </w:rPr>
        <w:t xml:space="preserve"> </w:t>
      </w:r>
      <w:r>
        <w:rPr>
          <w:sz w:val="24"/>
        </w:rPr>
        <w:t>as</w:t>
      </w:r>
      <w:r>
        <w:rPr>
          <w:spacing w:val="-6"/>
          <w:sz w:val="24"/>
        </w:rPr>
        <w:t xml:space="preserve"> </w:t>
      </w:r>
      <w:r>
        <w:rPr>
          <w:sz w:val="24"/>
        </w:rPr>
        <w:t>shown</w:t>
      </w:r>
      <w:r>
        <w:rPr>
          <w:spacing w:val="-6"/>
          <w:sz w:val="24"/>
        </w:rPr>
        <w:t xml:space="preserve"> </w:t>
      </w:r>
      <w:r>
        <w:rPr>
          <w:sz w:val="24"/>
        </w:rPr>
        <w:t>by</w:t>
      </w:r>
      <w:r>
        <w:rPr>
          <w:spacing w:val="-6"/>
          <w:sz w:val="24"/>
        </w:rPr>
        <w:t xml:space="preserve"> </w:t>
      </w:r>
      <w:r>
        <w:rPr>
          <w:sz w:val="24"/>
        </w:rPr>
        <w:t>the</w:t>
      </w:r>
      <w:r>
        <w:rPr>
          <w:spacing w:val="-4"/>
          <w:sz w:val="24"/>
        </w:rPr>
        <w:t xml:space="preserve"> </w:t>
      </w:r>
      <w:r>
        <w:rPr>
          <w:sz w:val="24"/>
        </w:rPr>
        <w:t>[Round Stamp/Statements/Interviews] in the file.</w:t>
      </w:r>
    </w:p>
    <w:p w14:paraId="18E3686B" w14:textId="77777777" w:rsidR="00986561" w:rsidRDefault="00986561">
      <w:pPr>
        <w:pStyle w:val="BodyText"/>
        <w:spacing w:before="45"/>
      </w:pPr>
    </w:p>
    <w:p w14:paraId="67299DF8" w14:textId="77777777" w:rsidR="00986561" w:rsidRDefault="006117A6">
      <w:pPr>
        <w:pStyle w:val="ListParagraph"/>
        <w:numPr>
          <w:ilvl w:val="0"/>
          <w:numId w:val="3"/>
        </w:numPr>
        <w:tabs>
          <w:tab w:val="left" w:pos="719"/>
        </w:tabs>
        <w:ind w:left="719" w:hanging="359"/>
        <w:rPr>
          <w:sz w:val="24"/>
        </w:rPr>
      </w:pPr>
      <w:r>
        <w:rPr>
          <w:sz w:val="24"/>
        </w:rPr>
        <w:t>Article</w:t>
      </w:r>
      <w:r>
        <w:rPr>
          <w:spacing w:val="-10"/>
          <w:sz w:val="24"/>
        </w:rPr>
        <w:t xml:space="preserve"> </w:t>
      </w:r>
      <w:r>
        <w:rPr>
          <w:sz w:val="24"/>
        </w:rPr>
        <w:t>8.3</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National</w:t>
      </w:r>
      <w:r>
        <w:rPr>
          <w:spacing w:val="-10"/>
          <w:sz w:val="24"/>
        </w:rPr>
        <w:t xml:space="preserve"> </w:t>
      </w:r>
      <w:r>
        <w:rPr>
          <w:sz w:val="24"/>
        </w:rPr>
        <w:t>Agreement</w:t>
      </w:r>
      <w:r>
        <w:rPr>
          <w:spacing w:val="-11"/>
          <w:sz w:val="24"/>
        </w:rPr>
        <w:t xml:space="preserve"> </w:t>
      </w:r>
      <w:r>
        <w:rPr>
          <w:sz w:val="24"/>
        </w:rPr>
        <w:t>states</w:t>
      </w:r>
      <w:r>
        <w:rPr>
          <w:spacing w:val="-10"/>
          <w:sz w:val="24"/>
        </w:rPr>
        <w:t xml:space="preserve"> </w:t>
      </w:r>
      <w:r>
        <w:rPr>
          <w:sz w:val="24"/>
        </w:rPr>
        <w:t>in</w:t>
      </w:r>
      <w:r>
        <w:rPr>
          <w:spacing w:val="-11"/>
          <w:sz w:val="24"/>
        </w:rPr>
        <w:t xml:space="preserve"> </w:t>
      </w:r>
      <w:r>
        <w:rPr>
          <w:sz w:val="24"/>
        </w:rPr>
        <w:t>relevant</w:t>
      </w:r>
      <w:r>
        <w:rPr>
          <w:spacing w:val="-10"/>
          <w:sz w:val="24"/>
        </w:rPr>
        <w:t xml:space="preserve"> </w:t>
      </w:r>
      <w:r>
        <w:rPr>
          <w:spacing w:val="-2"/>
          <w:sz w:val="24"/>
        </w:rPr>
        <w:t>parts:</w:t>
      </w:r>
    </w:p>
    <w:p w14:paraId="429E2FC6" w14:textId="77777777" w:rsidR="00986561" w:rsidRDefault="00986561">
      <w:pPr>
        <w:pStyle w:val="BodyText"/>
        <w:spacing w:before="93"/>
      </w:pPr>
    </w:p>
    <w:p w14:paraId="499BA25C" w14:textId="77777777" w:rsidR="00986561" w:rsidRDefault="006117A6">
      <w:pPr>
        <w:spacing w:line="278" w:lineRule="auto"/>
        <w:ind w:left="1440" w:right="33"/>
        <w:rPr>
          <w:i/>
          <w:sz w:val="24"/>
        </w:rPr>
      </w:pPr>
      <w:r>
        <w:rPr>
          <w:i/>
          <w:sz w:val="24"/>
        </w:rPr>
        <w:t>All PTFs will be guaranteed of one (1) nonscheduled day each service week, except</w:t>
      </w:r>
      <w:r>
        <w:rPr>
          <w:i/>
          <w:spacing w:val="-9"/>
          <w:sz w:val="24"/>
        </w:rPr>
        <w:t xml:space="preserve"> </w:t>
      </w:r>
      <w:r>
        <w:rPr>
          <w:i/>
          <w:sz w:val="24"/>
        </w:rPr>
        <w:t>during</w:t>
      </w:r>
      <w:r>
        <w:rPr>
          <w:i/>
          <w:spacing w:val="-6"/>
          <w:sz w:val="24"/>
        </w:rPr>
        <w:t xml:space="preserve"> </w:t>
      </w:r>
      <w:r>
        <w:rPr>
          <w:i/>
          <w:sz w:val="24"/>
        </w:rPr>
        <w:t>the</w:t>
      </w:r>
      <w:r>
        <w:rPr>
          <w:i/>
          <w:spacing w:val="-5"/>
          <w:sz w:val="24"/>
        </w:rPr>
        <w:t xml:space="preserve"> </w:t>
      </w:r>
      <w:r>
        <w:rPr>
          <w:i/>
          <w:sz w:val="24"/>
        </w:rPr>
        <w:t>penalty</w:t>
      </w:r>
      <w:r>
        <w:rPr>
          <w:i/>
          <w:spacing w:val="-6"/>
          <w:sz w:val="24"/>
        </w:rPr>
        <w:t xml:space="preserve"> </w:t>
      </w:r>
      <w:r>
        <w:rPr>
          <w:i/>
          <w:sz w:val="24"/>
        </w:rPr>
        <w:t>overtime</w:t>
      </w:r>
      <w:r>
        <w:rPr>
          <w:i/>
          <w:spacing w:val="-8"/>
          <w:sz w:val="24"/>
        </w:rPr>
        <w:t xml:space="preserve"> </w:t>
      </w:r>
      <w:r>
        <w:rPr>
          <w:i/>
          <w:sz w:val="24"/>
        </w:rPr>
        <w:t>exclusion</w:t>
      </w:r>
      <w:r>
        <w:rPr>
          <w:i/>
          <w:spacing w:val="-9"/>
          <w:sz w:val="24"/>
        </w:rPr>
        <w:t xml:space="preserve"> </w:t>
      </w:r>
      <w:r>
        <w:rPr>
          <w:i/>
          <w:sz w:val="24"/>
        </w:rPr>
        <w:t>period.</w:t>
      </w:r>
      <w:r>
        <w:rPr>
          <w:i/>
          <w:spacing w:val="-6"/>
          <w:sz w:val="24"/>
        </w:rPr>
        <w:t xml:space="preserve"> </w:t>
      </w:r>
      <w:r>
        <w:rPr>
          <w:i/>
          <w:sz w:val="24"/>
        </w:rPr>
        <w:t>Management</w:t>
      </w:r>
      <w:r>
        <w:rPr>
          <w:i/>
          <w:spacing w:val="-9"/>
          <w:sz w:val="24"/>
        </w:rPr>
        <w:t xml:space="preserve"> </w:t>
      </w:r>
      <w:r>
        <w:rPr>
          <w:i/>
          <w:sz w:val="24"/>
        </w:rPr>
        <w:t>will</w:t>
      </w:r>
      <w:r>
        <w:rPr>
          <w:i/>
          <w:spacing w:val="-8"/>
          <w:sz w:val="24"/>
        </w:rPr>
        <w:t xml:space="preserve"> </w:t>
      </w:r>
      <w:r>
        <w:rPr>
          <w:i/>
          <w:sz w:val="24"/>
        </w:rPr>
        <w:t>notify</w:t>
      </w:r>
      <w:r>
        <w:rPr>
          <w:i/>
          <w:spacing w:val="-5"/>
          <w:sz w:val="24"/>
        </w:rPr>
        <w:t xml:space="preserve"> </w:t>
      </w:r>
      <w:r>
        <w:rPr>
          <w:i/>
          <w:sz w:val="24"/>
        </w:rPr>
        <w:t>PTF employees of their assigned nonscheduled day by the Wednesday preceding the service week.</w:t>
      </w:r>
    </w:p>
    <w:p w14:paraId="72B07EAF" w14:textId="77777777" w:rsidR="00986561" w:rsidRDefault="006117A6">
      <w:pPr>
        <w:spacing w:line="290" w:lineRule="exact"/>
        <w:ind w:left="1440"/>
        <w:rPr>
          <w:i/>
          <w:sz w:val="24"/>
        </w:rPr>
      </w:pPr>
      <w:r>
        <w:rPr>
          <w:i/>
          <w:spacing w:val="-10"/>
          <w:sz w:val="24"/>
        </w:rPr>
        <w:t>…</w:t>
      </w:r>
    </w:p>
    <w:p w14:paraId="77F8E28D" w14:textId="77777777" w:rsidR="00986561" w:rsidRDefault="006117A6">
      <w:pPr>
        <w:spacing w:before="48" w:line="278" w:lineRule="auto"/>
        <w:ind w:left="1440"/>
        <w:rPr>
          <w:i/>
          <w:sz w:val="24"/>
        </w:rPr>
      </w:pPr>
      <w:r>
        <w:rPr>
          <w:i/>
          <w:sz w:val="24"/>
        </w:rPr>
        <w:t>All</w:t>
      </w:r>
      <w:r>
        <w:rPr>
          <w:i/>
          <w:spacing w:val="-5"/>
          <w:sz w:val="24"/>
        </w:rPr>
        <w:t xml:space="preserve"> </w:t>
      </w:r>
      <w:r>
        <w:rPr>
          <w:i/>
          <w:sz w:val="24"/>
        </w:rPr>
        <w:t>CCAs</w:t>
      </w:r>
      <w:r>
        <w:rPr>
          <w:i/>
          <w:spacing w:val="-5"/>
          <w:sz w:val="24"/>
        </w:rPr>
        <w:t xml:space="preserve"> </w:t>
      </w:r>
      <w:r>
        <w:rPr>
          <w:i/>
          <w:sz w:val="24"/>
        </w:rPr>
        <w:t>will</w:t>
      </w:r>
      <w:r>
        <w:rPr>
          <w:i/>
          <w:spacing w:val="-5"/>
          <w:sz w:val="24"/>
        </w:rPr>
        <w:t xml:space="preserve"> </w:t>
      </w:r>
      <w:r>
        <w:rPr>
          <w:i/>
          <w:sz w:val="24"/>
        </w:rPr>
        <w:t>be</w:t>
      </w:r>
      <w:r>
        <w:rPr>
          <w:i/>
          <w:spacing w:val="-1"/>
          <w:sz w:val="24"/>
        </w:rPr>
        <w:t xml:space="preserve"> </w:t>
      </w:r>
      <w:r>
        <w:rPr>
          <w:i/>
          <w:sz w:val="24"/>
        </w:rPr>
        <w:t>guaranteed</w:t>
      </w:r>
      <w:r>
        <w:rPr>
          <w:i/>
          <w:spacing w:val="-6"/>
          <w:sz w:val="24"/>
        </w:rPr>
        <w:t xml:space="preserve"> </w:t>
      </w:r>
      <w:r>
        <w:rPr>
          <w:i/>
          <w:sz w:val="24"/>
        </w:rPr>
        <w:t>a</w:t>
      </w:r>
      <w:r>
        <w:rPr>
          <w:i/>
          <w:spacing w:val="-5"/>
          <w:sz w:val="24"/>
        </w:rPr>
        <w:t xml:space="preserve"> </w:t>
      </w:r>
      <w:r>
        <w:rPr>
          <w:i/>
          <w:sz w:val="24"/>
        </w:rPr>
        <w:t>minimum</w:t>
      </w:r>
      <w:r>
        <w:rPr>
          <w:i/>
          <w:spacing w:val="-5"/>
          <w:sz w:val="24"/>
        </w:rPr>
        <w:t xml:space="preserve"> </w:t>
      </w:r>
      <w:r>
        <w:rPr>
          <w:i/>
          <w:sz w:val="24"/>
        </w:rPr>
        <w:t>of</w:t>
      </w:r>
      <w:r>
        <w:rPr>
          <w:i/>
          <w:spacing w:val="-1"/>
          <w:sz w:val="24"/>
        </w:rPr>
        <w:t xml:space="preserve"> </w:t>
      </w:r>
      <w:r>
        <w:rPr>
          <w:i/>
          <w:sz w:val="24"/>
        </w:rPr>
        <w:t>one</w:t>
      </w:r>
      <w:r>
        <w:rPr>
          <w:i/>
          <w:spacing w:val="-1"/>
          <w:sz w:val="24"/>
        </w:rPr>
        <w:t xml:space="preserve"> </w:t>
      </w:r>
      <w:r>
        <w:rPr>
          <w:i/>
          <w:sz w:val="24"/>
        </w:rPr>
        <w:t>(1)</w:t>
      </w:r>
      <w:r>
        <w:rPr>
          <w:i/>
          <w:spacing w:val="-5"/>
          <w:sz w:val="24"/>
        </w:rPr>
        <w:t xml:space="preserve"> </w:t>
      </w:r>
      <w:r>
        <w:rPr>
          <w:i/>
          <w:sz w:val="24"/>
        </w:rPr>
        <w:t>nonscheduled</w:t>
      </w:r>
      <w:r>
        <w:rPr>
          <w:i/>
          <w:spacing w:val="-5"/>
          <w:sz w:val="24"/>
        </w:rPr>
        <w:t xml:space="preserve"> </w:t>
      </w:r>
      <w:r>
        <w:rPr>
          <w:i/>
          <w:sz w:val="24"/>
        </w:rPr>
        <w:t>day</w:t>
      </w:r>
      <w:r>
        <w:rPr>
          <w:i/>
          <w:spacing w:val="-5"/>
          <w:sz w:val="24"/>
        </w:rPr>
        <w:t xml:space="preserve"> </w:t>
      </w:r>
      <w:r>
        <w:rPr>
          <w:i/>
          <w:sz w:val="24"/>
        </w:rPr>
        <w:t>each</w:t>
      </w:r>
      <w:r>
        <w:rPr>
          <w:i/>
          <w:spacing w:val="-5"/>
          <w:sz w:val="24"/>
        </w:rPr>
        <w:t xml:space="preserve"> </w:t>
      </w:r>
      <w:r>
        <w:rPr>
          <w:i/>
          <w:sz w:val="24"/>
        </w:rPr>
        <w:t>service week, except during the penalty overtime exclusion period. Management will notify CCAs</w:t>
      </w:r>
      <w:r>
        <w:rPr>
          <w:i/>
          <w:spacing w:val="-2"/>
          <w:sz w:val="24"/>
        </w:rPr>
        <w:t xml:space="preserve"> </w:t>
      </w:r>
      <w:r>
        <w:rPr>
          <w:i/>
          <w:sz w:val="24"/>
        </w:rPr>
        <w:t>of</w:t>
      </w:r>
      <w:r>
        <w:rPr>
          <w:i/>
          <w:spacing w:val="-2"/>
          <w:sz w:val="24"/>
        </w:rPr>
        <w:t xml:space="preserve"> </w:t>
      </w:r>
      <w:r>
        <w:rPr>
          <w:i/>
          <w:sz w:val="24"/>
        </w:rPr>
        <w:t>their</w:t>
      </w:r>
      <w:r>
        <w:rPr>
          <w:i/>
          <w:spacing w:val="-3"/>
          <w:sz w:val="24"/>
        </w:rPr>
        <w:t xml:space="preserve"> </w:t>
      </w:r>
      <w:r>
        <w:rPr>
          <w:i/>
          <w:sz w:val="24"/>
        </w:rPr>
        <w:t>assigned</w:t>
      </w:r>
      <w:r>
        <w:rPr>
          <w:i/>
          <w:spacing w:val="-3"/>
          <w:sz w:val="24"/>
        </w:rPr>
        <w:t xml:space="preserve"> </w:t>
      </w:r>
      <w:r>
        <w:rPr>
          <w:i/>
          <w:sz w:val="24"/>
        </w:rPr>
        <w:t>nonscheduled</w:t>
      </w:r>
      <w:r>
        <w:rPr>
          <w:i/>
          <w:spacing w:val="-3"/>
          <w:sz w:val="24"/>
        </w:rPr>
        <w:t xml:space="preserve"> </w:t>
      </w:r>
      <w:r>
        <w:rPr>
          <w:i/>
          <w:sz w:val="24"/>
        </w:rPr>
        <w:t>day by</w:t>
      </w:r>
      <w:r>
        <w:rPr>
          <w:i/>
          <w:spacing w:val="-2"/>
          <w:sz w:val="24"/>
        </w:rPr>
        <w:t xml:space="preserve"> </w:t>
      </w:r>
      <w:r>
        <w:rPr>
          <w:i/>
          <w:sz w:val="24"/>
        </w:rPr>
        <w:t>the Wednesday</w:t>
      </w:r>
      <w:r>
        <w:rPr>
          <w:i/>
          <w:spacing w:val="-2"/>
          <w:sz w:val="24"/>
        </w:rPr>
        <w:t xml:space="preserve"> </w:t>
      </w:r>
      <w:r>
        <w:rPr>
          <w:i/>
          <w:sz w:val="24"/>
        </w:rPr>
        <w:t>preceding</w:t>
      </w:r>
      <w:r>
        <w:rPr>
          <w:i/>
          <w:spacing w:val="-2"/>
          <w:sz w:val="24"/>
        </w:rPr>
        <w:t xml:space="preserve"> </w:t>
      </w:r>
      <w:r>
        <w:rPr>
          <w:i/>
          <w:sz w:val="24"/>
        </w:rPr>
        <w:t>the service week.</w:t>
      </w:r>
    </w:p>
    <w:p w14:paraId="2218397B" w14:textId="77777777" w:rsidR="00986561" w:rsidRDefault="00986561">
      <w:pPr>
        <w:pStyle w:val="BodyText"/>
        <w:spacing w:before="44"/>
        <w:rPr>
          <w:i/>
        </w:rPr>
      </w:pPr>
    </w:p>
    <w:p w14:paraId="1661D9B6" w14:textId="77777777" w:rsidR="00986561" w:rsidRDefault="006117A6">
      <w:pPr>
        <w:pStyle w:val="ListParagraph"/>
        <w:numPr>
          <w:ilvl w:val="0"/>
          <w:numId w:val="3"/>
        </w:numPr>
        <w:tabs>
          <w:tab w:val="left" w:pos="720"/>
        </w:tabs>
        <w:spacing w:before="1" w:line="278" w:lineRule="auto"/>
        <w:ind w:right="366"/>
        <w:rPr>
          <w:sz w:val="24"/>
        </w:rPr>
      </w:pPr>
      <w:r>
        <w:rPr>
          <w:sz w:val="24"/>
        </w:rPr>
        <w:t>The Union was notified the Penalty Overtime Exclusionary Period is</w:t>
      </w:r>
      <w:r>
        <w:rPr>
          <w:spacing w:val="-1"/>
          <w:sz w:val="24"/>
        </w:rPr>
        <w:t xml:space="preserve"> </w:t>
      </w:r>
      <w:r>
        <w:rPr>
          <w:sz w:val="24"/>
        </w:rPr>
        <w:t>[Date Range], as shown</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memorandum</w:t>
      </w:r>
      <w:r>
        <w:rPr>
          <w:spacing w:val="-2"/>
          <w:sz w:val="24"/>
        </w:rPr>
        <w:t xml:space="preserve"> </w:t>
      </w:r>
      <w:r>
        <w:rPr>
          <w:sz w:val="24"/>
        </w:rPr>
        <w:t>in</w:t>
      </w:r>
      <w:r>
        <w:rPr>
          <w:spacing w:val="-3"/>
          <w:sz w:val="24"/>
        </w:rPr>
        <w:t xml:space="preserve"> </w:t>
      </w:r>
      <w:r>
        <w:rPr>
          <w:sz w:val="24"/>
        </w:rPr>
        <w:t>the</w:t>
      </w:r>
      <w:r>
        <w:rPr>
          <w:spacing w:val="-6"/>
          <w:sz w:val="24"/>
        </w:rPr>
        <w:t xml:space="preserve"> </w:t>
      </w:r>
      <w:r>
        <w:rPr>
          <w:sz w:val="24"/>
        </w:rPr>
        <w:t>file</w:t>
      </w:r>
      <w:r>
        <w:rPr>
          <w:spacing w:val="-2"/>
          <w:sz w:val="24"/>
        </w:rPr>
        <w:t xml:space="preserve"> </w:t>
      </w:r>
      <w:r>
        <w:rPr>
          <w:sz w:val="24"/>
        </w:rPr>
        <w:t>(or</w:t>
      </w:r>
      <w:r>
        <w:rPr>
          <w:spacing w:val="-7"/>
          <w:sz w:val="24"/>
        </w:rPr>
        <w:t xml:space="preserve"> </w:t>
      </w:r>
      <w:r>
        <w:rPr>
          <w:sz w:val="24"/>
        </w:rPr>
        <w:t>has</w:t>
      </w:r>
      <w:r>
        <w:rPr>
          <w:spacing w:val="-5"/>
          <w:sz w:val="24"/>
        </w:rPr>
        <w:t xml:space="preserve"> </w:t>
      </w:r>
      <w:r>
        <w:rPr>
          <w:sz w:val="24"/>
        </w:rPr>
        <w:t>yet</w:t>
      </w:r>
      <w:r>
        <w:rPr>
          <w:spacing w:val="-7"/>
          <w:sz w:val="24"/>
        </w:rPr>
        <w:t xml:space="preserve"> </w:t>
      </w:r>
      <w:r>
        <w:rPr>
          <w:sz w:val="24"/>
        </w:rPr>
        <w:t>to</w:t>
      </w:r>
      <w:r>
        <w:rPr>
          <w:spacing w:val="-6"/>
          <w:sz w:val="24"/>
        </w:rPr>
        <w:t xml:space="preserve"> </w:t>
      </w:r>
      <w:r>
        <w:rPr>
          <w:sz w:val="24"/>
        </w:rPr>
        <w:t>be</w:t>
      </w:r>
      <w:r>
        <w:rPr>
          <w:spacing w:val="-3"/>
          <w:sz w:val="24"/>
        </w:rPr>
        <w:t xml:space="preserve"> </w:t>
      </w:r>
      <w:r>
        <w:rPr>
          <w:sz w:val="24"/>
        </w:rPr>
        <w:t>declared,</w:t>
      </w:r>
      <w:r>
        <w:rPr>
          <w:spacing w:val="-1"/>
          <w:sz w:val="24"/>
        </w:rPr>
        <w:t xml:space="preserve"> </w:t>
      </w:r>
      <w:r>
        <w:rPr>
          <w:sz w:val="24"/>
        </w:rPr>
        <w:t>if</w:t>
      </w:r>
      <w:r>
        <w:rPr>
          <w:spacing w:val="-6"/>
          <w:sz w:val="24"/>
        </w:rPr>
        <w:t xml:space="preserve"> </w:t>
      </w:r>
      <w:r>
        <w:rPr>
          <w:sz w:val="24"/>
        </w:rPr>
        <w:t>early</w:t>
      </w:r>
      <w:r>
        <w:rPr>
          <w:spacing w:val="-6"/>
          <w:sz w:val="24"/>
        </w:rPr>
        <w:t xml:space="preserve"> </w:t>
      </w:r>
      <w:r>
        <w:rPr>
          <w:sz w:val="24"/>
        </w:rPr>
        <w:t>in</w:t>
      </w:r>
      <w:r>
        <w:rPr>
          <w:spacing w:val="-5"/>
          <w:sz w:val="24"/>
        </w:rPr>
        <w:t xml:space="preserve"> </w:t>
      </w:r>
      <w:r>
        <w:rPr>
          <w:sz w:val="24"/>
        </w:rPr>
        <w:t>the</w:t>
      </w:r>
      <w:r>
        <w:rPr>
          <w:spacing w:val="-2"/>
          <w:sz w:val="24"/>
        </w:rPr>
        <w:t xml:space="preserve"> </w:t>
      </w:r>
      <w:r>
        <w:rPr>
          <w:sz w:val="24"/>
        </w:rPr>
        <w:t>year).</w:t>
      </w:r>
    </w:p>
    <w:p w14:paraId="42E9CD2B" w14:textId="77777777" w:rsidR="00986561" w:rsidRDefault="00986561">
      <w:pPr>
        <w:pStyle w:val="BodyText"/>
        <w:spacing w:before="44"/>
      </w:pPr>
    </w:p>
    <w:p w14:paraId="1E70D15A" w14:textId="77777777" w:rsidR="00986561" w:rsidRDefault="006117A6">
      <w:pPr>
        <w:pStyle w:val="ListParagraph"/>
        <w:numPr>
          <w:ilvl w:val="0"/>
          <w:numId w:val="3"/>
        </w:numPr>
        <w:tabs>
          <w:tab w:val="left" w:pos="719"/>
        </w:tabs>
        <w:spacing w:before="1"/>
        <w:ind w:left="719" w:hanging="359"/>
        <w:rPr>
          <w:sz w:val="24"/>
        </w:rPr>
      </w:pPr>
      <w:r>
        <w:rPr>
          <w:sz w:val="24"/>
        </w:rPr>
        <w:t>Article</w:t>
      </w:r>
      <w:r>
        <w:rPr>
          <w:spacing w:val="-10"/>
          <w:sz w:val="24"/>
        </w:rPr>
        <w:t xml:space="preserve"> </w:t>
      </w:r>
      <w:r>
        <w:rPr>
          <w:sz w:val="24"/>
        </w:rPr>
        <w:t>3</w:t>
      </w:r>
      <w:r>
        <w:rPr>
          <w:spacing w:val="-9"/>
          <w:sz w:val="24"/>
        </w:rPr>
        <w:t xml:space="preserve"> </w:t>
      </w:r>
      <w:r>
        <w:rPr>
          <w:sz w:val="24"/>
        </w:rPr>
        <w:t>of</w:t>
      </w:r>
      <w:r>
        <w:rPr>
          <w:spacing w:val="-11"/>
          <w:sz w:val="24"/>
        </w:rPr>
        <w:t xml:space="preserve"> </w:t>
      </w:r>
      <w:r>
        <w:rPr>
          <w:sz w:val="24"/>
        </w:rPr>
        <w:t>the</w:t>
      </w:r>
      <w:r>
        <w:rPr>
          <w:spacing w:val="-8"/>
          <w:sz w:val="24"/>
        </w:rPr>
        <w:t xml:space="preserve"> </w:t>
      </w:r>
      <w:r>
        <w:rPr>
          <w:sz w:val="24"/>
        </w:rPr>
        <w:t>National</w:t>
      </w:r>
      <w:r>
        <w:rPr>
          <w:spacing w:val="-11"/>
          <w:sz w:val="24"/>
        </w:rPr>
        <w:t xml:space="preserve"> </w:t>
      </w:r>
      <w:r>
        <w:rPr>
          <w:sz w:val="24"/>
        </w:rPr>
        <w:t>Agreement</w:t>
      </w:r>
      <w:r>
        <w:rPr>
          <w:spacing w:val="-10"/>
          <w:sz w:val="24"/>
        </w:rPr>
        <w:t xml:space="preserve"> </w:t>
      </w:r>
      <w:r>
        <w:rPr>
          <w:sz w:val="24"/>
        </w:rPr>
        <w:t>states</w:t>
      </w:r>
      <w:r>
        <w:rPr>
          <w:spacing w:val="-11"/>
          <w:sz w:val="24"/>
        </w:rPr>
        <w:t xml:space="preserve"> </w:t>
      </w:r>
      <w:r>
        <w:rPr>
          <w:sz w:val="24"/>
        </w:rPr>
        <w:t>in</w:t>
      </w:r>
      <w:r>
        <w:rPr>
          <w:spacing w:val="-11"/>
          <w:sz w:val="24"/>
        </w:rPr>
        <w:t xml:space="preserve"> </w:t>
      </w:r>
      <w:r>
        <w:rPr>
          <w:sz w:val="24"/>
        </w:rPr>
        <w:t>relevant</w:t>
      </w:r>
      <w:r>
        <w:rPr>
          <w:spacing w:val="-10"/>
          <w:sz w:val="24"/>
        </w:rPr>
        <w:t xml:space="preserve"> </w:t>
      </w:r>
      <w:r>
        <w:rPr>
          <w:spacing w:val="-2"/>
          <w:sz w:val="24"/>
        </w:rPr>
        <w:t>part:</w:t>
      </w:r>
    </w:p>
    <w:p w14:paraId="691C1E4B" w14:textId="77777777" w:rsidR="00986561" w:rsidRDefault="00986561">
      <w:pPr>
        <w:pStyle w:val="BodyText"/>
        <w:spacing w:before="93"/>
      </w:pPr>
    </w:p>
    <w:p w14:paraId="76C310B7" w14:textId="77777777" w:rsidR="00986561" w:rsidRDefault="006117A6">
      <w:pPr>
        <w:spacing w:line="278" w:lineRule="auto"/>
        <w:ind w:left="1440"/>
        <w:rPr>
          <w:i/>
          <w:sz w:val="24"/>
        </w:rPr>
      </w:pPr>
      <w:r>
        <w:rPr>
          <w:i/>
          <w:sz w:val="24"/>
        </w:rPr>
        <w:t>The</w:t>
      </w:r>
      <w:r>
        <w:rPr>
          <w:i/>
          <w:spacing w:val="-4"/>
          <w:sz w:val="24"/>
        </w:rPr>
        <w:t xml:space="preserve"> </w:t>
      </w:r>
      <w:r>
        <w:rPr>
          <w:i/>
          <w:sz w:val="24"/>
        </w:rPr>
        <w:t>Employer</w:t>
      </w:r>
      <w:r>
        <w:rPr>
          <w:i/>
          <w:spacing w:val="-7"/>
          <w:sz w:val="24"/>
        </w:rPr>
        <w:t xml:space="preserve"> </w:t>
      </w:r>
      <w:r>
        <w:rPr>
          <w:i/>
          <w:sz w:val="24"/>
        </w:rPr>
        <w:t>shall</w:t>
      </w:r>
      <w:r>
        <w:rPr>
          <w:i/>
          <w:spacing w:val="-4"/>
          <w:sz w:val="24"/>
        </w:rPr>
        <w:t xml:space="preserve"> </w:t>
      </w:r>
      <w:r>
        <w:rPr>
          <w:i/>
          <w:sz w:val="24"/>
        </w:rPr>
        <w:t>have</w:t>
      </w:r>
      <w:r>
        <w:rPr>
          <w:i/>
          <w:spacing w:val="-8"/>
          <w:sz w:val="24"/>
        </w:rPr>
        <w:t xml:space="preserve"> </w:t>
      </w:r>
      <w:r>
        <w:rPr>
          <w:i/>
          <w:sz w:val="24"/>
        </w:rPr>
        <w:t>the</w:t>
      </w:r>
      <w:r>
        <w:rPr>
          <w:i/>
          <w:spacing w:val="-7"/>
          <w:sz w:val="24"/>
        </w:rPr>
        <w:t xml:space="preserve"> </w:t>
      </w:r>
      <w:r>
        <w:rPr>
          <w:i/>
          <w:sz w:val="24"/>
        </w:rPr>
        <w:t>exclusive</w:t>
      </w:r>
      <w:r>
        <w:rPr>
          <w:i/>
          <w:spacing w:val="-7"/>
          <w:sz w:val="24"/>
        </w:rPr>
        <w:t xml:space="preserve"> </w:t>
      </w:r>
      <w:r>
        <w:rPr>
          <w:i/>
          <w:sz w:val="24"/>
        </w:rPr>
        <w:t>right,</w:t>
      </w:r>
      <w:r>
        <w:rPr>
          <w:i/>
          <w:spacing w:val="-7"/>
          <w:sz w:val="24"/>
        </w:rPr>
        <w:t xml:space="preserve"> </w:t>
      </w:r>
      <w:r>
        <w:rPr>
          <w:i/>
          <w:sz w:val="24"/>
        </w:rPr>
        <w:t>subject</w:t>
      </w:r>
      <w:r>
        <w:rPr>
          <w:i/>
          <w:spacing w:val="-4"/>
          <w:sz w:val="24"/>
        </w:rPr>
        <w:t xml:space="preserve"> </w:t>
      </w:r>
      <w:r>
        <w:rPr>
          <w:i/>
          <w:sz w:val="24"/>
        </w:rPr>
        <w:t>to</w:t>
      </w:r>
      <w:r>
        <w:rPr>
          <w:i/>
          <w:spacing w:val="-8"/>
          <w:sz w:val="24"/>
        </w:rPr>
        <w:t xml:space="preserve"> </w:t>
      </w:r>
      <w:r>
        <w:rPr>
          <w:i/>
          <w:sz w:val="24"/>
        </w:rPr>
        <w:t>the</w:t>
      </w:r>
      <w:r>
        <w:rPr>
          <w:i/>
          <w:spacing w:val="-4"/>
          <w:sz w:val="24"/>
        </w:rPr>
        <w:t xml:space="preserve"> </w:t>
      </w:r>
      <w:r>
        <w:rPr>
          <w:i/>
          <w:sz w:val="24"/>
        </w:rPr>
        <w:t>provisions</w:t>
      </w:r>
      <w:r>
        <w:rPr>
          <w:i/>
          <w:spacing w:val="-7"/>
          <w:sz w:val="24"/>
        </w:rPr>
        <w:t xml:space="preserve"> </w:t>
      </w:r>
      <w:r>
        <w:rPr>
          <w:i/>
          <w:sz w:val="24"/>
        </w:rPr>
        <w:t>of</w:t>
      </w:r>
      <w:r>
        <w:rPr>
          <w:i/>
          <w:spacing w:val="-4"/>
          <w:sz w:val="24"/>
        </w:rPr>
        <w:t xml:space="preserve"> </w:t>
      </w:r>
      <w:r>
        <w:rPr>
          <w:i/>
          <w:sz w:val="24"/>
        </w:rPr>
        <w:t xml:space="preserve">this </w:t>
      </w:r>
      <w:r>
        <w:rPr>
          <w:i/>
          <w:spacing w:val="-2"/>
          <w:sz w:val="24"/>
        </w:rPr>
        <w:t>Agreement…</w:t>
      </w:r>
    </w:p>
    <w:p w14:paraId="346524C8" w14:textId="77777777" w:rsidR="00986561" w:rsidRDefault="00986561">
      <w:pPr>
        <w:spacing w:line="278" w:lineRule="auto"/>
        <w:rPr>
          <w:i/>
          <w:sz w:val="24"/>
        </w:rPr>
        <w:sectPr w:rsidR="00986561">
          <w:type w:val="continuous"/>
          <w:pgSz w:w="12240" w:h="15840"/>
          <w:pgMar w:top="1420" w:right="1440" w:bottom="280" w:left="1440" w:header="720" w:footer="720" w:gutter="0"/>
          <w:cols w:space="720"/>
        </w:sectPr>
      </w:pPr>
    </w:p>
    <w:p w14:paraId="2740E081" w14:textId="77777777" w:rsidR="00986561" w:rsidRDefault="006117A6">
      <w:pPr>
        <w:pStyle w:val="ListParagraph"/>
        <w:numPr>
          <w:ilvl w:val="0"/>
          <w:numId w:val="3"/>
        </w:numPr>
        <w:tabs>
          <w:tab w:val="left" w:pos="719"/>
        </w:tabs>
        <w:spacing w:before="39"/>
        <w:ind w:left="719" w:hanging="359"/>
        <w:rPr>
          <w:sz w:val="24"/>
        </w:rPr>
      </w:pPr>
      <w:r>
        <w:rPr>
          <w:sz w:val="24"/>
        </w:rPr>
        <w:lastRenderedPageBreak/>
        <w:t>Page</w:t>
      </w:r>
      <w:r>
        <w:rPr>
          <w:spacing w:val="-5"/>
          <w:sz w:val="24"/>
        </w:rPr>
        <w:t xml:space="preserve"> </w:t>
      </w:r>
      <w:r>
        <w:rPr>
          <w:sz w:val="24"/>
        </w:rPr>
        <w:t>3-1</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2022</w:t>
      </w:r>
      <w:r>
        <w:rPr>
          <w:spacing w:val="-8"/>
          <w:sz w:val="24"/>
        </w:rPr>
        <w:t xml:space="preserve"> </w:t>
      </w:r>
      <w:r>
        <w:rPr>
          <w:sz w:val="24"/>
        </w:rPr>
        <w:t>JCAM</w:t>
      </w:r>
      <w:r>
        <w:rPr>
          <w:spacing w:val="-9"/>
          <w:sz w:val="24"/>
        </w:rPr>
        <w:t xml:space="preserve"> </w:t>
      </w:r>
      <w:r>
        <w:rPr>
          <w:sz w:val="24"/>
        </w:rPr>
        <w:t>explains</w:t>
      </w:r>
      <w:r>
        <w:rPr>
          <w:spacing w:val="-6"/>
          <w:sz w:val="24"/>
        </w:rPr>
        <w:t xml:space="preserve"> </w:t>
      </w:r>
      <w:r>
        <w:rPr>
          <w:sz w:val="24"/>
        </w:rPr>
        <w:t>in</w:t>
      </w:r>
      <w:r>
        <w:rPr>
          <w:spacing w:val="-9"/>
          <w:sz w:val="24"/>
        </w:rPr>
        <w:t xml:space="preserve"> </w:t>
      </w:r>
      <w:r>
        <w:rPr>
          <w:sz w:val="24"/>
        </w:rPr>
        <w:t>relevant</w:t>
      </w:r>
      <w:r>
        <w:rPr>
          <w:spacing w:val="-9"/>
          <w:sz w:val="24"/>
        </w:rPr>
        <w:t xml:space="preserve"> </w:t>
      </w:r>
      <w:r>
        <w:rPr>
          <w:spacing w:val="-4"/>
          <w:sz w:val="24"/>
        </w:rPr>
        <w:t>part:</w:t>
      </w:r>
    </w:p>
    <w:p w14:paraId="7EF17227" w14:textId="77777777" w:rsidR="00986561" w:rsidRDefault="00986561">
      <w:pPr>
        <w:pStyle w:val="BodyText"/>
        <w:spacing w:before="93"/>
      </w:pPr>
    </w:p>
    <w:p w14:paraId="0FB53257" w14:textId="77777777" w:rsidR="00986561" w:rsidRDefault="006117A6">
      <w:pPr>
        <w:spacing w:line="278" w:lineRule="auto"/>
        <w:ind w:left="1440"/>
        <w:rPr>
          <w:i/>
          <w:sz w:val="24"/>
        </w:rPr>
      </w:pPr>
      <w:r>
        <w:rPr>
          <w:i/>
          <w:sz w:val="24"/>
        </w:rPr>
        <w:t>While</w:t>
      </w:r>
      <w:r>
        <w:rPr>
          <w:i/>
          <w:spacing w:val="-6"/>
          <w:sz w:val="24"/>
        </w:rPr>
        <w:t xml:space="preserve"> </w:t>
      </w:r>
      <w:r>
        <w:rPr>
          <w:i/>
          <w:sz w:val="24"/>
        </w:rPr>
        <w:t>postal</w:t>
      </w:r>
      <w:r>
        <w:rPr>
          <w:i/>
          <w:spacing w:val="-6"/>
          <w:sz w:val="24"/>
        </w:rPr>
        <w:t xml:space="preserve"> </w:t>
      </w:r>
      <w:r>
        <w:rPr>
          <w:i/>
          <w:sz w:val="24"/>
        </w:rPr>
        <w:t>management</w:t>
      </w:r>
      <w:r>
        <w:rPr>
          <w:i/>
          <w:spacing w:val="-7"/>
          <w:sz w:val="24"/>
        </w:rPr>
        <w:t xml:space="preserve"> </w:t>
      </w:r>
      <w:r>
        <w:rPr>
          <w:i/>
          <w:sz w:val="24"/>
        </w:rPr>
        <w:t>has</w:t>
      </w:r>
      <w:r>
        <w:rPr>
          <w:i/>
          <w:spacing w:val="-6"/>
          <w:sz w:val="24"/>
        </w:rPr>
        <w:t xml:space="preserve"> </w:t>
      </w:r>
      <w:r>
        <w:rPr>
          <w:i/>
          <w:sz w:val="24"/>
        </w:rPr>
        <w:t>the</w:t>
      </w:r>
      <w:r>
        <w:rPr>
          <w:i/>
          <w:spacing w:val="-6"/>
          <w:sz w:val="24"/>
        </w:rPr>
        <w:t xml:space="preserve"> </w:t>
      </w:r>
      <w:r>
        <w:rPr>
          <w:i/>
          <w:sz w:val="24"/>
        </w:rPr>
        <w:t>right</w:t>
      </w:r>
      <w:r>
        <w:rPr>
          <w:i/>
          <w:spacing w:val="-7"/>
          <w:sz w:val="24"/>
        </w:rPr>
        <w:t xml:space="preserve"> </w:t>
      </w:r>
      <w:r>
        <w:rPr>
          <w:i/>
          <w:sz w:val="24"/>
        </w:rPr>
        <w:t>to</w:t>
      </w:r>
      <w:r>
        <w:rPr>
          <w:i/>
          <w:spacing w:val="-6"/>
          <w:sz w:val="24"/>
        </w:rPr>
        <w:t xml:space="preserve"> </w:t>
      </w:r>
      <w:r>
        <w:rPr>
          <w:i/>
          <w:sz w:val="24"/>
        </w:rPr>
        <w:t>manage</w:t>
      </w:r>
      <w:r>
        <w:rPr>
          <w:i/>
          <w:spacing w:val="-3"/>
          <w:sz w:val="24"/>
        </w:rPr>
        <w:t xml:space="preserve"> </w:t>
      </w:r>
      <w:r>
        <w:rPr>
          <w:i/>
          <w:sz w:val="24"/>
        </w:rPr>
        <w:t>the</w:t>
      </w:r>
      <w:r>
        <w:rPr>
          <w:i/>
          <w:spacing w:val="-6"/>
          <w:sz w:val="24"/>
        </w:rPr>
        <w:t xml:space="preserve"> </w:t>
      </w:r>
      <w:r>
        <w:rPr>
          <w:i/>
          <w:sz w:val="24"/>
        </w:rPr>
        <w:t>Postal</w:t>
      </w:r>
      <w:r>
        <w:rPr>
          <w:i/>
          <w:spacing w:val="-6"/>
          <w:sz w:val="24"/>
        </w:rPr>
        <w:t xml:space="preserve"> </w:t>
      </w:r>
      <w:r>
        <w:rPr>
          <w:i/>
          <w:sz w:val="24"/>
        </w:rPr>
        <w:t>Service,</w:t>
      </w:r>
      <w:r>
        <w:rPr>
          <w:i/>
          <w:spacing w:val="-6"/>
          <w:sz w:val="24"/>
        </w:rPr>
        <w:t xml:space="preserve"> </w:t>
      </w:r>
      <w:r>
        <w:rPr>
          <w:i/>
          <w:sz w:val="24"/>
        </w:rPr>
        <w:t>it</w:t>
      </w:r>
      <w:r>
        <w:rPr>
          <w:i/>
          <w:spacing w:val="-8"/>
          <w:sz w:val="24"/>
        </w:rPr>
        <w:t xml:space="preserve"> </w:t>
      </w:r>
      <w:r>
        <w:rPr>
          <w:i/>
          <w:sz w:val="24"/>
        </w:rPr>
        <w:t>must</w:t>
      </w:r>
      <w:r>
        <w:rPr>
          <w:i/>
          <w:spacing w:val="-7"/>
          <w:sz w:val="24"/>
        </w:rPr>
        <w:t xml:space="preserve"> </w:t>
      </w:r>
      <w:r>
        <w:rPr>
          <w:i/>
          <w:sz w:val="24"/>
        </w:rPr>
        <w:t xml:space="preserve">act in accordance with applicable laws, regulations, contract provisions, arbitration awards, letters of agreement, and memoranda. Consequently, many of the management rights enumerated in Article 3 are limited by negotiated contract </w:t>
      </w:r>
      <w:r>
        <w:rPr>
          <w:i/>
          <w:spacing w:val="-2"/>
          <w:sz w:val="24"/>
        </w:rPr>
        <w:t>provisions.</w:t>
      </w:r>
    </w:p>
    <w:p w14:paraId="3558E3EF" w14:textId="77777777" w:rsidR="00986561" w:rsidRDefault="00986561">
      <w:pPr>
        <w:pStyle w:val="BodyText"/>
        <w:spacing w:before="43"/>
        <w:rPr>
          <w:i/>
        </w:rPr>
      </w:pPr>
    </w:p>
    <w:p w14:paraId="2E2D27BC" w14:textId="77777777" w:rsidR="00986561" w:rsidRDefault="006117A6">
      <w:pPr>
        <w:pStyle w:val="ListParagraph"/>
        <w:numPr>
          <w:ilvl w:val="0"/>
          <w:numId w:val="3"/>
        </w:numPr>
        <w:tabs>
          <w:tab w:val="left" w:pos="719"/>
        </w:tabs>
        <w:ind w:left="719" w:hanging="359"/>
        <w:rPr>
          <w:sz w:val="24"/>
        </w:rPr>
      </w:pPr>
      <w:r>
        <w:rPr>
          <w:sz w:val="24"/>
        </w:rPr>
        <w:t>The</w:t>
      </w:r>
      <w:r>
        <w:rPr>
          <w:spacing w:val="-7"/>
          <w:sz w:val="24"/>
        </w:rPr>
        <w:t xml:space="preserve"> </w:t>
      </w:r>
      <w:r>
        <w:rPr>
          <w:sz w:val="24"/>
        </w:rPr>
        <w:t>M-39,</w:t>
      </w:r>
      <w:r>
        <w:rPr>
          <w:spacing w:val="-9"/>
          <w:sz w:val="24"/>
        </w:rPr>
        <w:t xml:space="preserve"> </w:t>
      </w:r>
      <w:r>
        <w:rPr>
          <w:b/>
          <w:i/>
          <w:sz w:val="24"/>
        </w:rPr>
        <w:t>Administration</w:t>
      </w:r>
      <w:r>
        <w:rPr>
          <w:b/>
          <w:i/>
          <w:spacing w:val="-10"/>
          <w:sz w:val="24"/>
        </w:rPr>
        <w:t xml:space="preserve"> </w:t>
      </w:r>
      <w:r>
        <w:rPr>
          <w:b/>
          <w:i/>
          <w:sz w:val="24"/>
        </w:rPr>
        <w:t>of</w:t>
      </w:r>
      <w:r>
        <w:rPr>
          <w:b/>
          <w:i/>
          <w:spacing w:val="-10"/>
          <w:sz w:val="24"/>
        </w:rPr>
        <w:t xml:space="preserve"> </w:t>
      </w:r>
      <w:r>
        <w:rPr>
          <w:b/>
          <w:i/>
          <w:sz w:val="24"/>
        </w:rPr>
        <w:t>City</w:t>
      </w:r>
      <w:r>
        <w:rPr>
          <w:b/>
          <w:i/>
          <w:spacing w:val="-9"/>
          <w:sz w:val="24"/>
        </w:rPr>
        <w:t xml:space="preserve"> </w:t>
      </w:r>
      <w:r>
        <w:rPr>
          <w:b/>
          <w:i/>
          <w:sz w:val="24"/>
        </w:rPr>
        <w:t>Delivery</w:t>
      </w:r>
      <w:r>
        <w:rPr>
          <w:b/>
          <w:i/>
          <w:spacing w:val="-7"/>
          <w:sz w:val="24"/>
        </w:rPr>
        <w:t xml:space="preserve"> </w:t>
      </w:r>
      <w:r>
        <w:rPr>
          <w:b/>
          <w:i/>
          <w:sz w:val="24"/>
        </w:rPr>
        <w:t>Service</w:t>
      </w:r>
      <w:r>
        <w:rPr>
          <w:b/>
          <w:i/>
          <w:spacing w:val="-9"/>
          <w:sz w:val="24"/>
        </w:rPr>
        <w:t xml:space="preserve"> </w:t>
      </w:r>
      <w:r>
        <w:rPr>
          <w:sz w:val="24"/>
        </w:rPr>
        <w:t>states</w:t>
      </w:r>
      <w:r>
        <w:rPr>
          <w:spacing w:val="-9"/>
          <w:sz w:val="24"/>
        </w:rPr>
        <w:t xml:space="preserve"> </w:t>
      </w:r>
      <w:r>
        <w:rPr>
          <w:sz w:val="24"/>
        </w:rPr>
        <w:t>in</w:t>
      </w:r>
      <w:r>
        <w:rPr>
          <w:spacing w:val="-9"/>
          <w:sz w:val="24"/>
        </w:rPr>
        <w:t xml:space="preserve"> </w:t>
      </w:r>
      <w:r>
        <w:rPr>
          <w:sz w:val="24"/>
        </w:rPr>
        <w:t>relevant</w:t>
      </w:r>
      <w:r>
        <w:rPr>
          <w:spacing w:val="-11"/>
          <w:sz w:val="24"/>
        </w:rPr>
        <w:t xml:space="preserve"> </w:t>
      </w:r>
      <w:r>
        <w:rPr>
          <w:spacing w:val="-2"/>
          <w:sz w:val="24"/>
        </w:rPr>
        <w:t>parts:</w:t>
      </w:r>
    </w:p>
    <w:p w14:paraId="155A1DF5" w14:textId="77777777" w:rsidR="00986561" w:rsidRDefault="00986561">
      <w:pPr>
        <w:pStyle w:val="BodyText"/>
        <w:spacing w:before="94"/>
      </w:pPr>
    </w:p>
    <w:p w14:paraId="3D3BFE7F" w14:textId="77777777" w:rsidR="00986561" w:rsidRDefault="006117A6">
      <w:pPr>
        <w:pStyle w:val="ListParagraph"/>
        <w:numPr>
          <w:ilvl w:val="1"/>
          <w:numId w:val="3"/>
        </w:numPr>
        <w:tabs>
          <w:tab w:val="left" w:pos="2159"/>
        </w:tabs>
        <w:ind w:left="2159" w:hanging="719"/>
        <w:rPr>
          <w:b/>
          <w:i/>
          <w:sz w:val="24"/>
        </w:rPr>
      </w:pPr>
      <w:r>
        <w:rPr>
          <w:b/>
          <w:i/>
          <w:sz w:val="24"/>
        </w:rPr>
        <w:t>Scheduling</w:t>
      </w:r>
      <w:r>
        <w:rPr>
          <w:b/>
          <w:i/>
          <w:spacing w:val="-10"/>
          <w:sz w:val="24"/>
        </w:rPr>
        <w:t xml:space="preserve"> </w:t>
      </w:r>
      <w:r>
        <w:rPr>
          <w:b/>
          <w:i/>
          <w:spacing w:val="-2"/>
          <w:sz w:val="24"/>
        </w:rPr>
        <w:t>Carriers</w:t>
      </w:r>
    </w:p>
    <w:p w14:paraId="419F1458" w14:textId="77777777" w:rsidR="00986561" w:rsidRDefault="006117A6">
      <w:pPr>
        <w:pStyle w:val="ListParagraph"/>
        <w:numPr>
          <w:ilvl w:val="2"/>
          <w:numId w:val="3"/>
        </w:numPr>
        <w:tabs>
          <w:tab w:val="left" w:pos="2158"/>
        </w:tabs>
        <w:spacing w:before="45"/>
        <w:ind w:left="2158" w:hanging="718"/>
        <w:rPr>
          <w:b/>
          <w:i/>
          <w:sz w:val="24"/>
        </w:rPr>
      </w:pPr>
      <w:r>
        <w:rPr>
          <w:b/>
          <w:i/>
          <w:spacing w:val="-2"/>
          <w:sz w:val="24"/>
        </w:rPr>
        <w:t>Establishing</w:t>
      </w:r>
      <w:r>
        <w:rPr>
          <w:b/>
          <w:i/>
          <w:spacing w:val="7"/>
          <w:sz w:val="24"/>
        </w:rPr>
        <w:t xml:space="preserve"> </w:t>
      </w:r>
      <w:r>
        <w:rPr>
          <w:b/>
          <w:i/>
          <w:spacing w:val="-2"/>
          <w:sz w:val="24"/>
        </w:rPr>
        <w:t>Schedules</w:t>
      </w:r>
    </w:p>
    <w:p w14:paraId="0EDC5561" w14:textId="77777777" w:rsidR="00986561" w:rsidRDefault="006117A6">
      <w:pPr>
        <w:spacing w:before="48"/>
        <w:ind w:left="1440"/>
        <w:rPr>
          <w:i/>
          <w:sz w:val="24"/>
        </w:rPr>
      </w:pPr>
      <w:r>
        <w:rPr>
          <w:i/>
          <w:sz w:val="24"/>
        </w:rPr>
        <w:t>122.11</w:t>
      </w:r>
      <w:r>
        <w:rPr>
          <w:i/>
          <w:spacing w:val="-14"/>
          <w:sz w:val="24"/>
        </w:rPr>
        <w:t xml:space="preserve"> </w:t>
      </w:r>
      <w:r>
        <w:rPr>
          <w:i/>
          <w:sz w:val="24"/>
        </w:rPr>
        <w:t>Consider</w:t>
      </w:r>
      <w:r>
        <w:rPr>
          <w:i/>
          <w:spacing w:val="-10"/>
          <w:sz w:val="24"/>
        </w:rPr>
        <w:t xml:space="preserve"> </w:t>
      </w:r>
      <w:r>
        <w:rPr>
          <w:i/>
          <w:sz w:val="24"/>
        </w:rPr>
        <w:t>the</w:t>
      </w:r>
      <w:r>
        <w:rPr>
          <w:i/>
          <w:spacing w:val="-10"/>
          <w:sz w:val="24"/>
        </w:rPr>
        <w:t xml:space="preserve"> </w:t>
      </w:r>
      <w:r>
        <w:rPr>
          <w:i/>
          <w:sz w:val="24"/>
        </w:rPr>
        <w:t>following</w:t>
      </w:r>
      <w:r>
        <w:rPr>
          <w:i/>
          <w:spacing w:val="-11"/>
          <w:sz w:val="24"/>
        </w:rPr>
        <w:t xml:space="preserve"> </w:t>
      </w:r>
      <w:r>
        <w:rPr>
          <w:i/>
          <w:sz w:val="24"/>
        </w:rPr>
        <w:t>factors</w:t>
      </w:r>
      <w:r>
        <w:rPr>
          <w:i/>
          <w:spacing w:val="-11"/>
          <w:sz w:val="24"/>
        </w:rPr>
        <w:t xml:space="preserve"> </w:t>
      </w:r>
      <w:r>
        <w:rPr>
          <w:i/>
          <w:sz w:val="24"/>
        </w:rPr>
        <w:t>in</w:t>
      </w:r>
      <w:r>
        <w:rPr>
          <w:i/>
          <w:spacing w:val="-11"/>
          <w:sz w:val="24"/>
        </w:rPr>
        <w:t xml:space="preserve"> </w:t>
      </w:r>
      <w:r>
        <w:rPr>
          <w:i/>
          <w:sz w:val="24"/>
        </w:rPr>
        <w:t>establishing</w:t>
      </w:r>
      <w:r>
        <w:rPr>
          <w:i/>
          <w:spacing w:val="-10"/>
          <w:sz w:val="24"/>
        </w:rPr>
        <w:t xml:space="preserve"> </w:t>
      </w:r>
      <w:r>
        <w:rPr>
          <w:i/>
          <w:spacing w:val="-2"/>
          <w:sz w:val="24"/>
        </w:rPr>
        <w:t>schedules:</w:t>
      </w:r>
    </w:p>
    <w:p w14:paraId="35C422CF" w14:textId="77777777" w:rsidR="00986561" w:rsidRDefault="006117A6">
      <w:pPr>
        <w:spacing w:before="45"/>
        <w:ind w:left="1440"/>
        <w:rPr>
          <w:i/>
          <w:sz w:val="24"/>
        </w:rPr>
      </w:pPr>
      <w:r>
        <w:rPr>
          <w:i/>
          <w:spacing w:val="-10"/>
          <w:sz w:val="24"/>
        </w:rPr>
        <w:t>…</w:t>
      </w:r>
    </w:p>
    <w:p w14:paraId="40783E5C" w14:textId="77777777" w:rsidR="00986561" w:rsidRDefault="00986561">
      <w:pPr>
        <w:rPr>
          <w:i/>
          <w:sz w:val="24"/>
        </w:rPr>
        <w:sectPr w:rsidR="00986561">
          <w:pgSz w:w="12240" w:h="15840"/>
          <w:pgMar w:top="1400" w:right="1440" w:bottom="280" w:left="1440" w:header="720" w:footer="720" w:gutter="0"/>
          <w:cols w:space="720"/>
        </w:sectPr>
      </w:pPr>
    </w:p>
    <w:p w14:paraId="5FFD1D1F" w14:textId="77777777" w:rsidR="00986561" w:rsidRDefault="00986561">
      <w:pPr>
        <w:pStyle w:val="BodyText"/>
        <w:rPr>
          <w:i/>
          <w:sz w:val="32"/>
        </w:rPr>
      </w:pPr>
    </w:p>
    <w:p w14:paraId="0C5315F7" w14:textId="77777777" w:rsidR="00986561" w:rsidRDefault="00986561">
      <w:pPr>
        <w:pStyle w:val="BodyText"/>
        <w:spacing w:before="105"/>
        <w:rPr>
          <w:i/>
          <w:sz w:val="32"/>
        </w:rPr>
      </w:pPr>
    </w:p>
    <w:p w14:paraId="6A7E6731" w14:textId="77777777" w:rsidR="00986561" w:rsidRDefault="006117A6">
      <w:pPr>
        <w:pStyle w:val="Heading1"/>
      </w:pPr>
      <w:r>
        <w:rPr>
          <w:spacing w:val="-4"/>
        </w:rPr>
        <w:t>Contentions:</w:t>
      </w:r>
    </w:p>
    <w:p w14:paraId="0E49A110" w14:textId="77777777" w:rsidR="00986561" w:rsidRDefault="006117A6">
      <w:pPr>
        <w:pStyle w:val="ListParagraph"/>
        <w:numPr>
          <w:ilvl w:val="0"/>
          <w:numId w:val="2"/>
        </w:numPr>
        <w:tabs>
          <w:tab w:val="left" w:pos="718"/>
        </w:tabs>
        <w:spacing w:before="48" w:line="278" w:lineRule="auto"/>
        <w:ind w:right="219" w:hanging="719"/>
        <w:rPr>
          <w:i/>
          <w:sz w:val="24"/>
        </w:rPr>
      </w:pPr>
      <w:r>
        <w:br w:type="column"/>
      </w:r>
      <w:r>
        <w:rPr>
          <w:i/>
          <w:sz w:val="24"/>
        </w:rPr>
        <w:t>Schedule</w:t>
      </w:r>
      <w:r>
        <w:rPr>
          <w:i/>
          <w:spacing w:val="-8"/>
          <w:sz w:val="24"/>
        </w:rPr>
        <w:t xml:space="preserve"> </w:t>
      </w:r>
      <w:r>
        <w:rPr>
          <w:i/>
          <w:sz w:val="24"/>
        </w:rPr>
        <w:t>carriers’</w:t>
      </w:r>
      <w:r>
        <w:rPr>
          <w:i/>
          <w:spacing w:val="-4"/>
          <w:sz w:val="24"/>
        </w:rPr>
        <w:t xml:space="preserve"> </w:t>
      </w:r>
      <w:r>
        <w:rPr>
          <w:i/>
          <w:sz w:val="24"/>
        </w:rPr>
        <w:t>nonwork</w:t>
      </w:r>
      <w:r>
        <w:rPr>
          <w:i/>
          <w:spacing w:val="-9"/>
          <w:sz w:val="24"/>
        </w:rPr>
        <w:t xml:space="preserve"> </w:t>
      </w:r>
      <w:r>
        <w:rPr>
          <w:i/>
          <w:sz w:val="24"/>
        </w:rPr>
        <w:t>days</w:t>
      </w:r>
      <w:r>
        <w:rPr>
          <w:i/>
          <w:spacing w:val="-5"/>
          <w:sz w:val="24"/>
        </w:rPr>
        <w:t xml:space="preserve"> </w:t>
      </w:r>
      <w:r>
        <w:rPr>
          <w:i/>
          <w:sz w:val="24"/>
        </w:rPr>
        <w:t>in</w:t>
      </w:r>
      <w:r>
        <w:rPr>
          <w:i/>
          <w:spacing w:val="-9"/>
          <w:sz w:val="24"/>
        </w:rPr>
        <w:t xml:space="preserve"> </w:t>
      </w:r>
      <w:r>
        <w:rPr>
          <w:i/>
          <w:sz w:val="24"/>
        </w:rPr>
        <w:t>accordance</w:t>
      </w:r>
      <w:r>
        <w:rPr>
          <w:i/>
          <w:spacing w:val="-8"/>
          <w:sz w:val="24"/>
        </w:rPr>
        <w:t xml:space="preserve"> </w:t>
      </w:r>
      <w:r>
        <w:rPr>
          <w:i/>
          <w:sz w:val="24"/>
        </w:rPr>
        <w:t>with</w:t>
      </w:r>
      <w:r>
        <w:rPr>
          <w:i/>
          <w:spacing w:val="-8"/>
          <w:sz w:val="24"/>
        </w:rPr>
        <w:t xml:space="preserve"> </w:t>
      </w:r>
      <w:r>
        <w:rPr>
          <w:i/>
          <w:sz w:val="24"/>
        </w:rPr>
        <w:t>the</w:t>
      </w:r>
      <w:r>
        <w:rPr>
          <w:i/>
          <w:spacing w:val="-4"/>
          <w:sz w:val="24"/>
        </w:rPr>
        <w:t xml:space="preserve"> </w:t>
      </w:r>
      <w:r>
        <w:rPr>
          <w:i/>
          <w:sz w:val="24"/>
        </w:rPr>
        <w:t xml:space="preserve">National </w:t>
      </w:r>
      <w:r>
        <w:rPr>
          <w:i/>
          <w:spacing w:val="-2"/>
          <w:sz w:val="24"/>
        </w:rPr>
        <w:t>Agreement.</w:t>
      </w:r>
    </w:p>
    <w:p w14:paraId="39B4A99F" w14:textId="77777777" w:rsidR="00986561" w:rsidRDefault="00986561">
      <w:pPr>
        <w:pStyle w:val="ListParagraph"/>
        <w:spacing w:line="278" w:lineRule="auto"/>
        <w:rPr>
          <w:i/>
          <w:sz w:val="24"/>
        </w:rPr>
        <w:sectPr w:rsidR="00986561">
          <w:type w:val="continuous"/>
          <w:pgSz w:w="12240" w:h="15840"/>
          <w:pgMar w:top="1420" w:right="1440" w:bottom="280" w:left="1440" w:header="720" w:footer="720" w:gutter="0"/>
          <w:cols w:num="2" w:space="720" w:equalWidth="0">
            <w:col w:w="1691" w:space="471"/>
            <w:col w:w="7198"/>
          </w:cols>
        </w:sectPr>
      </w:pPr>
    </w:p>
    <w:p w14:paraId="62DC0530" w14:textId="77777777" w:rsidR="00986561" w:rsidRDefault="006117A6">
      <w:pPr>
        <w:pStyle w:val="ListParagraph"/>
        <w:numPr>
          <w:ilvl w:val="1"/>
          <w:numId w:val="2"/>
        </w:numPr>
        <w:tabs>
          <w:tab w:val="left" w:pos="720"/>
        </w:tabs>
        <w:spacing w:before="221" w:line="278" w:lineRule="auto"/>
        <w:ind w:right="293"/>
        <w:jc w:val="both"/>
        <w:rPr>
          <w:sz w:val="24"/>
        </w:rPr>
      </w:pPr>
      <w:r>
        <w:rPr>
          <w:sz w:val="24"/>
        </w:rPr>
        <w:t>Management</w:t>
      </w:r>
      <w:r>
        <w:rPr>
          <w:spacing w:val="-7"/>
          <w:sz w:val="24"/>
        </w:rPr>
        <w:t xml:space="preserve"> </w:t>
      </w:r>
      <w:r>
        <w:rPr>
          <w:sz w:val="24"/>
        </w:rPr>
        <w:t>violated</w:t>
      </w:r>
      <w:r>
        <w:rPr>
          <w:spacing w:val="-7"/>
          <w:sz w:val="24"/>
        </w:rPr>
        <w:t xml:space="preserve"> </w:t>
      </w:r>
      <w:r>
        <w:rPr>
          <w:sz w:val="24"/>
        </w:rPr>
        <w:t>Articles</w:t>
      </w:r>
      <w:r>
        <w:rPr>
          <w:spacing w:val="-6"/>
          <w:sz w:val="24"/>
        </w:rPr>
        <w:t xml:space="preserve"> </w:t>
      </w:r>
      <w:r>
        <w:rPr>
          <w:sz w:val="24"/>
        </w:rPr>
        <w:t>3,</w:t>
      </w:r>
      <w:r>
        <w:rPr>
          <w:spacing w:val="-3"/>
          <w:sz w:val="24"/>
        </w:rPr>
        <w:t xml:space="preserve"> </w:t>
      </w:r>
      <w:r>
        <w:rPr>
          <w:sz w:val="24"/>
        </w:rPr>
        <w:t>and</w:t>
      </w:r>
      <w:r>
        <w:rPr>
          <w:spacing w:val="-6"/>
          <w:sz w:val="24"/>
        </w:rPr>
        <w:t xml:space="preserve"> </w:t>
      </w:r>
      <w:r>
        <w:rPr>
          <w:sz w:val="24"/>
        </w:rPr>
        <w:t>8</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National</w:t>
      </w:r>
      <w:r>
        <w:rPr>
          <w:spacing w:val="-6"/>
          <w:sz w:val="24"/>
        </w:rPr>
        <w:t xml:space="preserve"> </w:t>
      </w:r>
      <w:r>
        <w:rPr>
          <w:sz w:val="24"/>
        </w:rPr>
        <w:t>Agreement</w:t>
      </w:r>
      <w:r>
        <w:rPr>
          <w:spacing w:val="-7"/>
          <w:sz w:val="24"/>
        </w:rPr>
        <w:t xml:space="preserve"> </w:t>
      </w:r>
      <w:r>
        <w:rPr>
          <w:sz w:val="24"/>
        </w:rPr>
        <w:t>when</w:t>
      </w:r>
      <w:r>
        <w:rPr>
          <w:spacing w:val="-3"/>
          <w:sz w:val="24"/>
        </w:rPr>
        <w:t xml:space="preserve"> </w:t>
      </w:r>
      <w:r>
        <w:rPr>
          <w:sz w:val="24"/>
        </w:rPr>
        <w:t>they</w:t>
      </w:r>
      <w:r>
        <w:rPr>
          <w:spacing w:val="-6"/>
          <w:sz w:val="24"/>
        </w:rPr>
        <w:t xml:space="preserve"> </w:t>
      </w:r>
      <w:r>
        <w:rPr>
          <w:sz w:val="24"/>
        </w:rPr>
        <w:t>failed</w:t>
      </w:r>
      <w:r>
        <w:rPr>
          <w:spacing w:val="-7"/>
          <w:sz w:val="24"/>
        </w:rPr>
        <w:t xml:space="preserve"> </w:t>
      </w:r>
      <w:r>
        <w:rPr>
          <w:sz w:val="24"/>
        </w:rPr>
        <w:t>to notify</w:t>
      </w:r>
      <w:r>
        <w:rPr>
          <w:spacing w:val="-2"/>
          <w:sz w:val="24"/>
        </w:rPr>
        <w:t xml:space="preserve"> </w:t>
      </w:r>
      <w:r>
        <w:rPr>
          <w:sz w:val="24"/>
        </w:rPr>
        <w:t>CCA/PTF</w:t>
      </w:r>
      <w:r>
        <w:rPr>
          <w:spacing w:val="-2"/>
          <w:sz w:val="24"/>
        </w:rPr>
        <w:t xml:space="preserve"> </w:t>
      </w:r>
      <w:r>
        <w:rPr>
          <w:b/>
          <w:sz w:val="24"/>
        </w:rPr>
        <w:t>[Name(s)]</w:t>
      </w:r>
      <w:r>
        <w:rPr>
          <w:b/>
          <w:spacing w:val="-5"/>
          <w:sz w:val="24"/>
        </w:rPr>
        <w:t xml:space="preserve"> </w:t>
      </w:r>
      <w:r>
        <w:rPr>
          <w:sz w:val="24"/>
        </w:rPr>
        <w:t>of their</w:t>
      </w:r>
      <w:r>
        <w:rPr>
          <w:spacing w:val="-6"/>
          <w:sz w:val="24"/>
        </w:rPr>
        <w:t xml:space="preserve"> </w:t>
      </w:r>
      <w:r>
        <w:rPr>
          <w:sz w:val="24"/>
        </w:rPr>
        <w:t>scheduled</w:t>
      </w:r>
      <w:r>
        <w:rPr>
          <w:spacing w:val="-4"/>
          <w:sz w:val="24"/>
        </w:rPr>
        <w:t xml:space="preserve"> </w:t>
      </w:r>
      <w:r>
        <w:rPr>
          <w:sz w:val="24"/>
        </w:rPr>
        <w:t>day</w:t>
      </w:r>
      <w:r>
        <w:rPr>
          <w:spacing w:val="-7"/>
          <w:sz w:val="24"/>
        </w:rPr>
        <w:t xml:space="preserve"> </w:t>
      </w:r>
      <w:r>
        <w:rPr>
          <w:sz w:val="24"/>
        </w:rPr>
        <w:t>off</w:t>
      </w:r>
      <w:r>
        <w:rPr>
          <w:spacing w:val="-2"/>
          <w:sz w:val="24"/>
        </w:rPr>
        <w:t xml:space="preserve"> </w:t>
      </w:r>
      <w:r>
        <w:rPr>
          <w:sz w:val="24"/>
        </w:rPr>
        <w:t>by</w:t>
      </w:r>
      <w:r>
        <w:rPr>
          <w:spacing w:val="-4"/>
          <w:sz w:val="24"/>
        </w:rPr>
        <w:t xml:space="preserve"> </w:t>
      </w:r>
      <w:r>
        <w:rPr>
          <w:sz w:val="24"/>
        </w:rPr>
        <w:t>the</w:t>
      </w:r>
      <w:r>
        <w:rPr>
          <w:spacing w:val="-1"/>
          <w:sz w:val="24"/>
        </w:rPr>
        <w:t xml:space="preserve"> </w:t>
      </w:r>
      <w:r>
        <w:rPr>
          <w:sz w:val="24"/>
        </w:rPr>
        <w:t>Wednesday</w:t>
      </w:r>
      <w:r>
        <w:rPr>
          <w:spacing w:val="-5"/>
          <w:sz w:val="24"/>
        </w:rPr>
        <w:t xml:space="preserve"> </w:t>
      </w:r>
      <w:r>
        <w:rPr>
          <w:sz w:val="24"/>
        </w:rPr>
        <w:t>preceding</w:t>
      </w:r>
      <w:r>
        <w:rPr>
          <w:spacing w:val="-4"/>
          <w:sz w:val="24"/>
        </w:rPr>
        <w:t xml:space="preserve"> </w:t>
      </w:r>
      <w:r>
        <w:rPr>
          <w:sz w:val="24"/>
        </w:rPr>
        <w:t>the service week.</w:t>
      </w:r>
    </w:p>
    <w:p w14:paraId="2DBFE6C5" w14:textId="77777777" w:rsidR="00986561" w:rsidRDefault="00986561">
      <w:pPr>
        <w:pStyle w:val="BodyText"/>
        <w:spacing w:before="46"/>
      </w:pPr>
    </w:p>
    <w:p w14:paraId="3604CF5C" w14:textId="77777777" w:rsidR="00986561" w:rsidRDefault="006117A6">
      <w:pPr>
        <w:pStyle w:val="ListParagraph"/>
        <w:numPr>
          <w:ilvl w:val="1"/>
          <w:numId w:val="2"/>
        </w:numPr>
        <w:tabs>
          <w:tab w:val="left" w:pos="719"/>
        </w:tabs>
        <w:ind w:left="719" w:hanging="359"/>
        <w:rPr>
          <w:sz w:val="24"/>
        </w:rPr>
      </w:pPr>
      <w:r>
        <w:rPr>
          <w:sz w:val="24"/>
        </w:rPr>
        <w:t>The</w:t>
      </w:r>
      <w:r>
        <w:rPr>
          <w:spacing w:val="-6"/>
          <w:sz w:val="24"/>
        </w:rPr>
        <w:t xml:space="preserve"> </w:t>
      </w:r>
      <w:r>
        <w:rPr>
          <w:sz w:val="24"/>
        </w:rPr>
        <w:t>service</w:t>
      </w:r>
      <w:r>
        <w:rPr>
          <w:spacing w:val="-9"/>
          <w:sz w:val="24"/>
        </w:rPr>
        <w:t xml:space="preserve"> </w:t>
      </w:r>
      <w:r>
        <w:rPr>
          <w:sz w:val="24"/>
        </w:rPr>
        <w:t>week</w:t>
      </w:r>
      <w:r>
        <w:rPr>
          <w:spacing w:val="-9"/>
          <w:sz w:val="24"/>
        </w:rPr>
        <w:t xml:space="preserve"> </w:t>
      </w:r>
      <w:r>
        <w:rPr>
          <w:sz w:val="24"/>
        </w:rPr>
        <w:t>of</w:t>
      </w:r>
      <w:r>
        <w:rPr>
          <w:spacing w:val="-9"/>
          <w:sz w:val="24"/>
        </w:rPr>
        <w:t xml:space="preserve"> </w:t>
      </w:r>
      <w:r>
        <w:rPr>
          <w:sz w:val="24"/>
        </w:rPr>
        <w:t>[Date</w:t>
      </w:r>
      <w:r>
        <w:rPr>
          <w:spacing w:val="-9"/>
          <w:sz w:val="24"/>
        </w:rPr>
        <w:t xml:space="preserve"> </w:t>
      </w:r>
      <w:r>
        <w:rPr>
          <w:sz w:val="24"/>
        </w:rPr>
        <w:t>Range]</w:t>
      </w:r>
      <w:r>
        <w:rPr>
          <w:spacing w:val="-8"/>
          <w:sz w:val="24"/>
        </w:rPr>
        <w:t xml:space="preserve"> </w:t>
      </w:r>
      <w:r>
        <w:rPr>
          <w:sz w:val="24"/>
        </w:rPr>
        <w:t>is</w:t>
      </w:r>
      <w:r>
        <w:rPr>
          <w:spacing w:val="-9"/>
          <w:sz w:val="24"/>
        </w:rPr>
        <w:t xml:space="preserve"> </w:t>
      </w:r>
      <w:r>
        <w:rPr>
          <w:sz w:val="24"/>
        </w:rPr>
        <w:t>not</w:t>
      </w:r>
      <w:r>
        <w:rPr>
          <w:spacing w:val="-9"/>
          <w:sz w:val="24"/>
        </w:rPr>
        <w:t xml:space="preserve"> </w:t>
      </w:r>
      <w:r>
        <w:rPr>
          <w:sz w:val="24"/>
        </w:rPr>
        <w:t>within</w:t>
      </w:r>
      <w:r>
        <w:rPr>
          <w:spacing w:val="-9"/>
          <w:sz w:val="24"/>
        </w:rPr>
        <w:t xml:space="preserve"> </w:t>
      </w:r>
      <w:r>
        <w:rPr>
          <w:sz w:val="24"/>
        </w:rPr>
        <w:t>the</w:t>
      </w:r>
      <w:r>
        <w:rPr>
          <w:spacing w:val="-5"/>
          <w:sz w:val="24"/>
        </w:rPr>
        <w:t xml:space="preserve"> </w:t>
      </w:r>
      <w:r>
        <w:rPr>
          <w:sz w:val="24"/>
        </w:rPr>
        <w:t>Penalty Overtime</w:t>
      </w:r>
      <w:r>
        <w:rPr>
          <w:spacing w:val="-8"/>
          <w:sz w:val="24"/>
        </w:rPr>
        <w:t xml:space="preserve"> </w:t>
      </w:r>
      <w:r>
        <w:rPr>
          <w:sz w:val="24"/>
        </w:rPr>
        <w:t>Exclusionary</w:t>
      </w:r>
      <w:r>
        <w:rPr>
          <w:spacing w:val="-8"/>
          <w:sz w:val="24"/>
        </w:rPr>
        <w:t xml:space="preserve"> </w:t>
      </w:r>
      <w:r>
        <w:rPr>
          <w:spacing w:val="-2"/>
          <w:sz w:val="24"/>
        </w:rPr>
        <w:t>Period.</w:t>
      </w:r>
    </w:p>
    <w:p w14:paraId="7193D44F" w14:textId="77777777" w:rsidR="00986561" w:rsidRDefault="00986561">
      <w:pPr>
        <w:pStyle w:val="BodyText"/>
        <w:spacing w:before="93"/>
      </w:pPr>
    </w:p>
    <w:p w14:paraId="4F44DD60" w14:textId="77777777" w:rsidR="00986561" w:rsidRDefault="006117A6">
      <w:pPr>
        <w:pStyle w:val="ListParagraph"/>
        <w:numPr>
          <w:ilvl w:val="1"/>
          <w:numId w:val="2"/>
        </w:numPr>
        <w:tabs>
          <w:tab w:val="left" w:pos="720"/>
        </w:tabs>
        <w:spacing w:line="278" w:lineRule="auto"/>
        <w:ind w:right="187"/>
        <w:rPr>
          <w:sz w:val="24"/>
        </w:rPr>
      </w:pPr>
      <w:r>
        <w:rPr>
          <w:sz w:val="24"/>
        </w:rPr>
        <w:t>The</w:t>
      </w:r>
      <w:r>
        <w:rPr>
          <w:spacing w:val="-5"/>
          <w:sz w:val="24"/>
        </w:rPr>
        <w:t xml:space="preserve"> </w:t>
      </w:r>
      <w:r>
        <w:rPr>
          <w:sz w:val="24"/>
        </w:rPr>
        <w:t>Union</w:t>
      </w:r>
      <w:r>
        <w:rPr>
          <w:spacing w:val="-8"/>
          <w:sz w:val="24"/>
        </w:rPr>
        <w:t xml:space="preserve"> </w:t>
      </w:r>
      <w:r>
        <w:rPr>
          <w:sz w:val="24"/>
        </w:rPr>
        <w:t>contends</w:t>
      </w:r>
      <w:r>
        <w:rPr>
          <w:spacing w:val="-5"/>
          <w:sz w:val="24"/>
        </w:rPr>
        <w:t xml:space="preserve"> </w:t>
      </w:r>
      <w:r>
        <w:rPr>
          <w:sz w:val="24"/>
        </w:rPr>
        <w:t>[Sick</w:t>
      </w:r>
      <w:r>
        <w:rPr>
          <w:spacing w:val="-9"/>
          <w:sz w:val="24"/>
        </w:rPr>
        <w:t xml:space="preserve"> </w:t>
      </w:r>
      <w:r>
        <w:rPr>
          <w:sz w:val="24"/>
        </w:rPr>
        <w:t>calls,</w:t>
      </w:r>
      <w:r>
        <w:rPr>
          <w:spacing w:val="-7"/>
          <w:sz w:val="24"/>
        </w:rPr>
        <w:t xml:space="preserve"> </w:t>
      </w:r>
      <w:r>
        <w:rPr>
          <w:sz w:val="24"/>
        </w:rPr>
        <w:t>understaffing,</w:t>
      </w:r>
      <w:r>
        <w:rPr>
          <w:spacing w:val="-8"/>
          <w:sz w:val="24"/>
        </w:rPr>
        <w:t xml:space="preserve"> </w:t>
      </w:r>
      <w:r>
        <w:rPr>
          <w:sz w:val="24"/>
        </w:rPr>
        <w:t>heavy</w:t>
      </w:r>
      <w:r>
        <w:rPr>
          <w:spacing w:val="-8"/>
          <w:sz w:val="24"/>
        </w:rPr>
        <w:t xml:space="preserve"> </w:t>
      </w:r>
      <w:r>
        <w:rPr>
          <w:sz w:val="24"/>
        </w:rPr>
        <w:t>mail</w:t>
      </w:r>
      <w:r>
        <w:rPr>
          <w:spacing w:val="-7"/>
          <w:sz w:val="24"/>
        </w:rPr>
        <w:t xml:space="preserve"> </w:t>
      </w:r>
      <w:r>
        <w:rPr>
          <w:sz w:val="24"/>
        </w:rPr>
        <w:t>volume,</w:t>
      </w:r>
      <w:r>
        <w:rPr>
          <w:spacing w:val="-4"/>
          <w:sz w:val="24"/>
        </w:rPr>
        <w:t xml:space="preserve"> </w:t>
      </w:r>
      <w:r>
        <w:rPr>
          <w:sz w:val="24"/>
        </w:rPr>
        <w:t>etc.]</w:t>
      </w:r>
      <w:r>
        <w:rPr>
          <w:spacing w:val="-7"/>
          <w:sz w:val="24"/>
        </w:rPr>
        <w:t xml:space="preserve"> </w:t>
      </w:r>
      <w:r>
        <w:rPr>
          <w:sz w:val="24"/>
        </w:rPr>
        <w:t>do</w:t>
      </w:r>
      <w:r>
        <w:rPr>
          <w:spacing w:val="-6"/>
          <w:sz w:val="24"/>
        </w:rPr>
        <w:t xml:space="preserve"> </w:t>
      </w:r>
      <w:r>
        <w:rPr>
          <w:sz w:val="24"/>
        </w:rPr>
        <w:t>not</w:t>
      </w:r>
      <w:r>
        <w:rPr>
          <w:spacing w:val="-7"/>
          <w:sz w:val="24"/>
        </w:rPr>
        <w:t xml:space="preserve"> </w:t>
      </w:r>
      <w:r>
        <w:rPr>
          <w:sz w:val="24"/>
        </w:rPr>
        <w:t>meet</w:t>
      </w:r>
      <w:r>
        <w:rPr>
          <w:spacing w:val="-8"/>
          <w:sz w:val="24"/>
        </w:rPr>
        <w:t xml:space="preserve"> </w:t>
      </w:r>
      <w:r>
        <w:rPr>
          <w:sz w:val="24"/>
        </w:rPr>
        <w:t>the definition of an “emergency” as defined in Article 3.F of the National Agreement. As such, management violated Article 3 by not managing within the limitations of the negotiated contract provisions of Article 8.</w:t>
      </w:r>
    </w:p>
    <w:p w14:paraId="1FED7D53" w14:textId="77777777" w:rsidR="00986561" w:rsidRDefault="00986561">
      <w:pPr>
        <w:pStyle w:val="BodyText"/>
        <w:spacing w:before="44"/>
      </w:pPr>
    </w:p>
    <w:p w14:paraId="74ED9DA2" w14:textId="77777777" w:rsidR="00986561" w:rsidRDefault="006117A6">
      <w:pPr>
        <w:pStyle w:val="ListParagraph"/>
        <w:numPr>
          <w:ilvl w:val="1"/>
          <w:numId w:val="2"/>
        </w:numPr>
        <w:tabs>
          <w:tab w:val="left" w:pos="720"/>
        </w:tabs>
        <w:spacing w:before="1" w:line="278" w:lineRule="auto"/>
        <w:ind w:right="49"/>
        <w:rPr>
          <w:sz w:val="24"/>
        </w:rPr>
      </w:pPr>
      <w:r>
        <w:rPr>
          <w:sz w:val="24"/>
        </w:rPr>
        <w:t xml:space="preserve">The Union contends the M-39 is the Employer’s Handbook that governs how management </w:t>
      </w:r>
      <w:proofErr w:type="gramStart"/>
      <w:r>
        <w:rPr>
          <w:sz w:val="24"/>
        </w:rPr>
        <w:t>is to manage</w:t>
      </w:r>
      <w:proofErr w:type="gramEnd"/>
      <w:r>
        <w:rPr>
          <w:sz w:val="24"/>
        </w:rPr>
        <w:t xml:space="preserve"> Letter Carriers. It has specific instructions, decided at the highest</w:t>
      </w:r>
      <w:r>
        <w:rPr>
          <w:spacing w:val="-8"/>
          <w:sz w:val="24"/>
        </w:rPr>
        <w:t xml:space="preserve"> </w:t>
      </w:r>
      <w:r>
        <w:rPr>
          <w:sz w:val="24"/>
        </w:rPr>
        <w:t>levels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USPS,</w:t>
      </w:r>
      <w:r>
        <w:rPr>
          <w:spacing w:val="-7"/>
          <w:sz w:val="24"/>
        </w:rPr>
        <w:t xml:space="preserve"> </w:t>
      </w:r>
      <w:r>
        <w:rPr>
          <w:sz w:val="24"/>
        </w:rPr>
        <w:t>to</w:t>
      </w:r>
      <w:r>
        <w:rPr>
          <w:spacing w:val="-8"/>
          <w:sz w:val="24"/>
        </w:rPr>
        <w:t xml:space="preserve"> </w:t>
      </w:r>
      <w:r>
        <w:rPr>
          <w:sz w:val="24"/>
        </w:rPr>
        <w:t>avoid</w:t>
      </w:r>
      <w:r>
        <w:rPr>
          <w:spacing w:val="-3"/>
          <w:sz w:val="24"/>
        </w:rPr>
        <w:t xml:space="preserve"> </w:t>
      </w:r>
      <w:r>
        <w:rPr>
          <w:sz w:val="24"/>
        </w:rPr>
        <w:t>grievances</w:t>
      </w:r>
      <w:r>
        <w:rPr>
          <w:spacing w:val="-7"/>
          <w:sz w:val="24"/>
        </w:rPr>
        <w:t xml:space="preserve"> </w:t>
      </w:r>
      <w:r>
        <w:rPr>
          <w:sz w:val="24"/>
        </w:rPr>
        <w:t>and</w:t>
      </w:r>
      <w:r>
        <w:rPr>
          <w:spacing w:val="-3"/>
          <w:sz w:val="24"/>
        </w:rPr>
        <w:t xml:space="preserve"> </w:t>
      </w:r>
      <w:r>
        <w:rPr>
          <w:sz w:val="24"/>
        </w:rPr>
        <w:t>manage</w:t>
      </w:r>
      <w:r>
        <w:rPr>
          <w:spacing w:val="-7"/>
          <w:sz w:val="24"/>
        </w:rPr>
        <w:t xml:space="preserve"> </w:t>
      </w:r>
      <w:r>
        <w:rPr>
          <w:sz w:val="24"/>
        </w:rPr>
        <w:t>in</w:t>
      </w:r>
      <w:r>
        <w:rPr>
          <w:spacing w:val="-3"/>
          <w:sz w:val="24"/>
        </w:rPr>
        <w:t xml:space="preserve"> </w:t>
      </w:r>
      <w:r>
        <w:rPr>
          <w:sz w:val="24"/>
        </w:rPr>
        <w:t>the</w:t>
      </w:r>
      <w:r>
        <w:rPr>
          <w:spacing w:val="-7"/>
          <w:sz w:val="24"/>
        </w:rPr>
        <w:t xml:space="preserve"> </w:t>
      </w:r>
      <w:r>
        <w:rPr>
          <w:sz w:val="24"/>
        </w:rPr>
        <w:t>most</w:t>
      </w:r>
      <w:r>
        <w:rPr>
          <w:spacing w:val="-4"/>
          <w:sz w:val="24"/>
        </w:rPr>
        <w:t xml:space="preserve"> </w:t>
      </w:r>
      <w:r>
        <w:rPr>
          <w:sz w:val="24"/>
        </w:rPr>
        <w:t>efficient</w:t>
      </w:r>
      <w:r>
        <w:rPr>
          <w:spacing w:val="-8"/>
          <w:sz w:val="24"/>
        </w:rPr>
        <w:t xml:space="preserve"> </w:t>
      </w:r>
      <w:r>
        <w:rPr>
          <w:sz w:val="24"/>
        </w:rPr>
        <w:t>possible matter.</w:t>
      </w:r>
      <w:r>
        <w:rPr>
          <w:spacing w:val="-8"/>
          <w:sz w:val="24"/>
        </w:rPr>
        <w:t xml:space="preserve"> </w:t>
      </w:r>
      <w:r>
        <w:rPr>
          <w:sz w:val="24"/>
        </w:rPr>
        <w:t>By</w:t>
      </w:r>
      <w:r>
        <w:rPr>
          <w:spacing w:val="-10"/>
          <w:sz w:val="24"/>
        </w:rPr>
        <w:t xml:space="preserve"> </w:t>
      </w:r>
      <w:r>
        <w:rPr>
          <w:sz w:val="24"/>
        </w:rPr>
        <w:t>choosing</w:t>
      </w:r>
      <w:r>
        <w:rPr>
          <w:spacing w:val="-8"/>
          <w:sz w:val="24"/>
        </w:rPr>
        <w:t xml:space="preserve"> </w:t>
      </w:r>
      <w:r>
        <w:rPr>
          <w:sz w:val="24"/>
        </w:rPr>
        <w:t>not</w:t>
      </w:r>
      <w:r>
        <w:rPr>
          <w:spacing w:val="-9"/>
          <w:sz w:val="24"/>
        </w:rPr>
        <w:t xml:space="preserve"> </w:t>
      </w:r>
      <w:r>
        <w:rPr>
          <w:sz w:val="24"/>
        </w:rPr>
        <w:t>to</w:t>
      </w:r>
      <w:r>
        <w:rPr>
          <w:spacing w:val="-8"/>
          <w:sz w:val="24"/>
        </w:rPr>
        <w:t xml:space="preserve"> </w:t>
      </w:r>
      <w:r>
        <w:rPr>
          <w:sz w:val="24"/>
        </w:rPr>
        <w:t>manage</w:t>
      </w:r>
      <w:r>
        <w:rPr>
          <w:spacing w:val="-8"/>
          <w:sz w:val="24"/>
        </w:rPr>
        <w:t xml:space="preserve"> </w:t>
      </w:r>
      <w:r>
        <w:rPr>
          <w:sz w:val="24"/>
        </w:rPr>
        <w:t>in</w:t>
      </w:r>
      <w:r>
        <w:rPr>
          <w:spacing w:val="-8"/>
          <w:sz w:val="24"/>
        </w:rPr>
        <w:t xml:space="preserve"> </w:t>
      </w:r>
      <w:r>
        <w:rPr>
          <w:sz w:val="24"/>
        </w:rPr>
        <w:t>accordance</w:t>
      </w:r>
      <w:r>
        <w:rPr>
          <w:spacing w:val="-8"/>
          <w:sz w:val="24"/>
        </w:rPr>
        <w:t xml:space="preserve"> </w:t>
      </w:r>
      <w:proofErr w:type="gramStart"/>
      <w:r>
        <w:rPr>
          <w:sz w:val="24"/>
        </w:rPr>
        <w:t>to</w:t>
      </w:r>
      <w:proofErr w:type="gramEnd"/>
      <w:r>
        <w:rPr>
          <w:spacing w:val="-4"/>
          <w:sz w:val="24"/>
        </w:rPr>
        <w:t xml:space="preserve"> </w:t>
      </w:r>
      <w:r>
        <w:rPr>
          <w:sz w:val="24"/>
        </w:rPr>
        <w:t>their</w:t>
      </w:r>
      <w:r>
        <w:rPr>
          <w:spacing w:val="-4"/>
          <w:sz w:val="24"/>
        </w:rPr>
        <w:t xml:space="preserve"> </w:t>
      </w:r>
      <w:r>
        <w:rPr>
          <w:sz w:val="24"/>
        </w:rPr>
        <w:t>own</w:t>
      </w:r>
      <w:r>
        <w:rPr>
          <w:spacing w:val="-8"/>
          <w:sz w:val="24"/>
        </w:rPr>
        <w:t xml:space="preserve"> </w:t>
      </w:r>
      <w:r>
        <w:rPr>
          <w:sz w:val="24"/>
        </w:rPr>
        <w:t>handbooks,</w:t>
      </w:r>
      <w:r>
        <w:rPr>
          <w:spacing w:val="-8"/>
          <w:sz w:val="24"/>
        </w:rPr>
        <w:t xml:space="preserve"> </w:t>
      </w:r>
      <w:r>
        <w:rPr>
          <w:sz w:val="24"/>
        </w:rPr>
        <w:t>management at</w:t>
      </w:r>
      <w:r>
        <w:rPr>
          <w:spacing w:val="-6"/>
          <w:sz w:val="24"/>
        </w:rPr>
        <w:t xml:space="preserve"> </w:t>
      </w:r>
      <w:r>
        <w:rPr>
          <w:b/>
          <w:sz w:val="24"/>
        </w:rPr>
        <w:t>[Station/Post</w:t>
      </w:r>
      <w:r>
        <w:rPr>
          <w:b/>
          <w:spacing w:val="-8"/>
          <w:sz w:val="24"/>
        </w:rPr>
        <w:t xml:space="preserve"> </w:t>
      </w:r>
      <w:r>
        <w:rPr>
          <w:b/>
          <w:sz w:val="24"/>
        </w:rPr>
        <w:t>Office]</w:t>
      </w:r>
      <w:r>
        <w:rPr>
          <w:b/>
          <w:spacing w:val="-8"/>
          <w:sz w:val="24"/>
        </w:rPr>
        <w:t xml:space="preserve"> </w:t>
      </w:r>
      <w:r>
        <w:rPr>
          <w:sz w:val="24"/>
        </w:rPr>
        <w:t>not</w:t>
      </w:r>
      <w:r>
        <w:rPr>
          <w:spacing w:val="-8"/>
          <w:sz w:val="24"/>
        </w:rPr>
        <w:t xml:space="preserve"> </w:t>
      </w:r>
      <w:r>
        <w:rPr>
          <w:sz w:val="24"/>
        </w:rPr>
        <w:t>only</w:t>
      </w:r>
      <w:r>
        <w:rPr>
          <w:spacing w:val="-10"/>
          <w:sz w:val="24"/>
        </w:rPr>
        <w:t xml:space="preserve"> </w:t>
      </w:r>
      <w:r>
        <w:rPr>
          <w:sz w:val="24"/>
        </w:rPr>
        <w:t>violated</w:t>
      </w:r>
      <w:r>
        <w:rPr>
          <w:spacing w:val="-7"/>
          <w:sz w:val="24"/>
        </w:rPr>
        <w:t xml:space="preserve"> </w:t>
      </w:r>
      <w:r>
        <w:rPr>
          <w:sz w:val="24"/>
        </w:rPr>
        <w:t>the</w:t>
      </w:r>
      <w:r>
        <w:rPr>
          <w:spacing w:val="-4"/>
          <w:sz w:val="24"/>
        </w:rPr>
        <w:t xml:space="preserve"> </w:t>
      </w:r>
      <w:r>
        <w:rPr>
          <w:sz w:val="24"/>
        </w:rPr>
        <w:t>National</w:t>
      </w:r>
      <w:r>
        <w:rPr>
          <w:spacing w:val="-9"/>
          <w:sz w:val="24"/>
        </w:rPr>
        <w:t xml:space="preserve"> </w:t>
      </w:r>
      <w:r>
        <w:rPr>
          <w:sz w:val="24"/>
        </w:rPr>
        <w:t>Agreement,</w:t>
      </w:r>
      <w:r>
        <w:rPr>
          <w:spacing w:val="-8"/>
          <w:sz w:val="24"/>
        </w:rPr>
        <w:t xml:space="preserve"> </w:t>
      </w:r>
      <w:r>
        <w:rPr>
          <w:sz w:val="24"/>
        </w:rPr>
        <w:t>but</w:t>
      </w:r>
      <w:r>
        <w:rPr>
          <w:spacing w:val="-8"/>
          <w:sz w:val="24"/>
        </w:rPr>
        <w:t xml:space="preserve"> </w:t>
      </w:r>
      <w:r>
        <w:rPr>
          <w:sz w:val="24"/>
        </w:rPr>
        <w:t>they</w:t>
      </w:r>
      <w:r>
        <w:rPr>
          <w:spacing w:val="-6"/>
          <w:sz w:val="24"/>
        </w:rPr>
        <w:t xml:space="preserve"> </w:t>
      </w:r>
      <w:r>
        <w:rPr>
          <w:sz w:val="24"/>
        </w:rPr>
        <w:t>also</w:t>
      </w:r>
      <w:r>
        <w:rPr>
          <w:spacing w:val="-7"/>
          <w:sz w:val="24"/>
        </w:rPr>
        <w:t xml:space="preserve"> </w:t>
      </w:r>
      <w:r>
        <w:rPr>
          <w:sz w:val="24"/>
        </w:rPr>
        <w:t>violated the instructions of their superiors.</w:t>
      </w:r>
    </w:p>
    <w:p w14:paraId="5AC550CD" w14:textId="77777777" w:rsidR="00986561" w:rsidRDefault="00986561">
      <w:pPr>
        <w:pStyle w:val="BodyText"/>
        <w:spacing w:before="41"/>
      </w:pPr>
    </w:p>
    <w:p w14:paraId="5EB9B98A" w14:textId="77777777" w:rsidR="00986561" w:rsidRDefault="006117A6">
      <w:pPr>
        <w:pStyle w:val="ListParagraph"/>
        <w:numPr>
          <w:ilvl w:val="1"/>
          <w:numId w:val="2"/>
        </w:numPr>
        <w:tabs>
          <w:tab w:val="left" w:pos="720"/>
        </w:tabs>
        <w:spacing w:line="278" w:lineRule="auto"/>
        <w:ind w:right="249"/>
        <w:rPr>
          <w:sz w:val="24"/>
        </w:rPr>
      </w:pPr>
      <w:r>
        <w:rPr>
          <w:sz w:val="24"/>
        </w:rPr>
        <w:t xml:space="preserve">Management’s failure to notify CCA/PTF </w:t>
      </w:r>
      <w:r>
        <w:rPr>
          <w:b/>
          <w:sz w:val="24"/>
        </w:rPr>
        <w:t xml:space="preserve">[Name(s)] </w:t>
      </w:r>
      <w:r>
        <w:rPr>
          <w:sz w:val="24"/>
        </w:rPr>
        <w:t>of their scheduled day off by the Wednesday</w:t>
      </w:r>
      <w:r>
        <w:rPr>
          <w:spacing w:val="-10"/>
          <w:sz w:val="24"/>
        </w:rPr>
        <w:t xml:space="preserve"> </w:t>
      </w:r>
      <w:r>
        <w:rPr>
          <w:sz w:val="24"/>
        </w:rPr>
        <w:t>preceding</w:t>
      </w:r>
      <w:r>
        <w:rPr>
          <w:spacing w:val="-5"/>
          <w:sz w:val="24"/>
        </w:rPr>
        <w:t xml:space="preserve"> </w:t>
      </w:r>
      <w:r>
        <w:rPr>
          <w:sz w:val="24"/>
        </w:rPr>
        <w:t>the</w:t>
      </w:r>
      <w:r>
        <w:rPr>
          <w:spacing w:val="-5"/>
          <w:sz w:val="24"/>
        </w:rPr>
        <w:t xml:space="preserve"> </w:t>
      </w:r>
      <w:r>
        <w:rPr>
          <w:sz w:val="24"/>
        </w:rPr>
        <w:t>service</w:t>
      </w:r>
      <w:r>
        <w:rPr>
          <w:spacing w:val="-8"/>
          <w:sz w:val="24"/>
        </w:rPr>
        <w:t xml:space="preserve"> </w:t>
      </w:r>
      <w:r>
        <w:rPr>
          <w:sz w:val="24"/>
        </w:rPr>
        <w:t>week</w:t>
      </w:r>
      <w:r>
        <w:rPr>
          <w:spacing w:val="-8"/>
          <w:sz w:val="24"/>
        </w:rPr>
        <w:t xml:space="preserve"> </w:t>
      </w:r>
      <w:r>
        <w:rPr>
          <w:sz w:val="24"/>
        </w:rPr>
        <w:t>causes</w:t>
      </w:r>
      <w:r>
        <w:rPr>
          <w:spacing w:val="-7"/>
          <w:sz w:val="24"/>
        </w:rPr>
        <w:t xml:space="preserve"> </w:t>
      </w:r>
      <w:r>
        <w:rPr>
          <w:sz w:val="24"/>
        </w:rPr>
        <w:t>significant</w:t>
      </w:r>
      <w:r>
        <w:rPr>
          <w:spacing w:val="-8"/>
          <w:sz w:val="24"/>
        </w:rPr>
        <w:t xml:space="preserve"> </w:t>
      </w:r>
      <w:r>
        <w:rPr>
          <w:sz w:val="24"/>
        </w:rPr>
        <w:t>harm</w:t>
      </w:r>
      <w:r>
        <w:rPr>
          <w:spacing w:val="-9"/>
          <w:sz w:val="24"/>
        </w:rPr>
        <w:t xml:space="preserve"> </w:t>
      </w:r>
      <w:r>
        <w:rPr>
          <w:sz w:val="24"/>
        </w:rPr>
        <w:t>to</w:t>
      </w:r>
      <w:r>
        <w:rPr>
          <w:spacing w:val="-6"/>
          <w:sz w:val="24"/>
        </w:rPr>
        <w:t xml:space="preserve"> </w:t>
      </w:r>
      <w:r>
        <w:rPr>
          <w:sz w:val="24"/>
        </w:rPr>
        <w:t>the</w:t>
      </w:r>
      <w:r>
        <w:rPr>
          <w:spacing w:val="-7"/>
          <w:sz w:val="24"/>
        </w:rPr>
        <w:t xml:space="preserve"> </w:t>
      </w:r>
      <w:r>
        <w:rPr>
          <w:sz w:val="24"/>
        </w:rPr>
        <w:t>Letter</w:t>
      </w:r>
      <w:r>
        <w:rPr>
          <w:spacing w:val="-7"/>
          <w:sz w:val="24"/>
        </w:rPr>
        <w:t xml:space="preserve"> </w:t>
      </w:r>
      <w:r>
        <w:rPr>
          <w:sz w:val="24"/>
        </w:rPr>
        <w:t>Carrier(s)</w:t>
      </w:r>
    </w:p>
    <w:p w14:paraId="160FC0A5" w14:textId="77777777" w:rsidR="00986561" w:rsidRDefault="00986561">
      <w:pPr>
        <w:pStyle w:val="ListParagraph"/>
        <w:spacing w:line="278" w:lineRule="auto"/>
        <w:rPr>
          <w:sz w:val="24"/>
        </w:rPr>
        <w:sectPr w:rsidR="00986561">
          <w:type w:val="continuous"/>
          <w:pgSz w:w="12240" w:h="15840"/>
          <w:pgMar w:top="1420" w:right="1440" w:bottom="280" w:left="1440" w:header="720" w:footer="720" w:gutter="0"/>
          <w:cols w:space="720"/>
        </w:sectPr>
      </w:pPr>
    </w:p>
    <w:p w14:paraId="755E47CA" w14:textId="77777777" w:rsidR="00986561" w:rsidRDefault="006117A6">
      <w:pPr>
        <w:pStyle w:val="BodyText"/>
        <w:spacing w:before="39" w:line="278" w:lineRule="auto"/>
        <w:ind w:left="720"/>
      </w:pPr>
      <w:r>
        <w:lastRenderedPageBreak/>
        <w:t xml:space="preserve">who should have received advanced notification of their day off. This prevents any chance of those carriers having a personal life outside of work (as shown by the </w:t>
      </w:r>
      <w:r>
        <w:rPr>
          <w:b/>
        </w:rPr>
        <w:t xml:space="preserve">[statement(s)/interview(s)] </w:t>
      </w:r>
      <w:r>
        <w:t xml:space="preserve">in the file), resulting in </w:t>
      </w:r>
      <w:proofErr w:type="gramStart"/>
      <w:r>
        <w:t>lowered</w:t>
      </w:r>
      <w:proofErr w:type="gramEnd"/>
      <w:r>
        <w:t xml:space="preserve"> morale and productivity at work.</w:t>
      </w:r>
      <w:r>
        <w:rPr>
          <w:spacing w:val="-6"/>
        </w:rPr>
        <w:t xml:space="preserve"> </w:t>
      </w:r>
      <w:r>
        <w:t>In</w:t>
      </w:r>
      <w:r>
        <w:rPr>
          <w:spacing w:val="-2"/>
        </w:rPr>
        <w:t xml:space="preserve"> </w:t>
      </w:r>
      <w:r>
        <w:t>addition,</w:t>
      </w:r>
      <w:r>
        <w:rPr>
          <w:spacing w:val="-6"/>
        </w:rPr>
        <w:t xml:space="preserve"> </w:t>
      </w:r>
      <w:r>
        <w:t>the</w:t>
      </w:r>
      <w:r>
        <w:rPr>
          <w:spacing w:val="-3"/>
        </w:rPr>
        <w:t xml:space="preserve"> </w:t>
      </w:r>
      <w:r>
        <w:t>added</w:t>
      </w:r>
      <w:r>
        <w:rPr>
          <w:spacing w:val="-7"/>
        </w:rPr>
        <w:t xml:space="preserve"> </w:t>
      </w:r>
      <w:r>
        <w:t>stress</w:t>
      </w:r>
      <w:r>
        <w:rPr>
          <w:spacing w:val="-6"/>
        </w:rPr>
        <w:t xml:space="preserve"> </w:t>
      </w:r>
      <w:r>
        <w:t>results</w:t>
      </w:r>
      <w:r>
        <w:rPr>
          <w:spacing w:val="-6"/>
        </w:rPr>
        <w:t xml:space="preserve"> </w:t>
      </w:r>
      <w:r>
        <w:t>in</w:t>
      </w:r>
      <w:r>
        <w:rPr>
          <w:spacing w:val="-7"/>
        </w:rPr>
        <w:t xml:space="preserve"> </w:t>
      </w:r>
      <w:r>
        <w:t>lowered</w:t>
      </w:r>
      <w:r>
        <w:rPr>
          <w:spacing w:val="-7"/>
        </w:rPr>
        <w:t xml:space="preserve"> </w:t>
      </w:r>
      <w:r>
        <w:t>retention,</w:t>
      </w:r>
      <w:r>
        <w:rPr>
          <w:spacing w:val="-6"/>
        </w:rPr>
        <w:t xml:space="preserve"> </w:t>
      </w:r>
      <w:r>
        <w:t>which</w:t>
      </w:r>
      <w:r>
        <w:rPr>
          <w:spacing w:val="-7"/>
        </w:rPr>
        <w:t xml:space="preserve"> </w:t>
      </w:r>
      <w:r>
        <w:t>could</w:t>
      </w:r>
      <w:r>
        <w:rPr>
          <w:spacing w:val="-6"/>
        </w:rPr>
        <w:t xml:space="preserve"> </w:t>
      </w:r>
      <w:r>
        <w:t>result</w:t>
      </w:r>
      <w:r>
        <w:rPr>
          <w:spacing w:val="-7"/>
        </w:rPr>
        <w:t xml:space="preserve"> </w:t>
      </w:r>
      <w:r>
        <w:t>in</w:t>
      </w:r>
      <w:r>
        <w:rPr>
          <w:spacing w:val="-7"/>
        </w:rPr>
        <w:t xml:space="preserve"> </w:t>
      </w:r>
      <w:r>
        <w:t>the Employer being forced to hire and train new carriers, and other carriers having to work additional and unnecessary overtime.</w:t>
      </w:r>
    </w:p>
    <w:p w14:paraId="3CF50605" w14:textId="77777777" w:rsidR="00986561" w:rsidRDefault="00986561">
      <w:pPr>
        <w:pStyle w:val="BodyText"/>
        <w:spacing w:before="44"/>
      </w:pPr>
    </w:p>
    <w:p w14:paraId="1EF4CE8D" w14:textId="77777777" w:rsidR="00986561" w:rsidRDefault="006117A6">
      <w:pPr>
        <w:pStyle w:val="ListParagraph"/>
        <w:numPr>
          <w:ilvl w:val="1"/>
          <w:numId w:val="2"/>
        </w:numPr>
        <w:tabs>
          <w:tab w:val="left" w:pos="720"/>
        </w:tabs>
        <w:spacing w:line="278" w:lineRule="auto"/>
        <w:ind w:right="259"/>
        <w:rPr>
          <w:sz w:val="24"/>
        </w:rPr>
      </w:pPr>
      <w:r>
        <w:rPr>
          <w:sz w:val="24"/>
        </w:rPr>
        <w:t>An appropriate remedy for this violation should include instructional language, as to ensure that management does not create this violation again. In addition, an appropriate compensatory monetary remedy to the affected Letter Carrier(s) for the failure</w:t>
      </w:r>
      <w:r>
        <w:rPr>
          <w:spacing w:val="-6"/>
          <w:sz w:val="24"/>
        </w:rPr>
        <w:t xml:space="preserve"> </w:t>
      </w:r>
      <w:r>
        <w:rPr>
          <w:sz w:val="24"/>
        </w:rPr>
        <w:t>of</w:t>
      </w:r>
      <w:r>
        <w:rPr>
          <w:spacing w:val="-5"/>
          <w:sz w:val="24"/>
        </w:rPr>
        <w:t xml:space="preserve"> </w:t>
      </w:r>
      <w:proofErr w:type="gramStart"/>
      <w:r>
        <w:rPr>
          <w:sz w:val="24"/>
        </w:rPr>
        <w:t>managements</w:t>
      </w:r>
      <w:proofErr w:type="gramEnd"/>
      <w:r>
        <w:rPr>
          <w:spacing w:val="-9"/>
          <w:sz w:val="24"/>
        </w:rPr>
        <w:t xml:space="preserve"> </w:t>
      </w:r>
      <w:r>
        <w:rPr>
          <w:sz w:val="24"/>
        </w:rPr>
        <w:t>obligations</w:t>
      </w:r>
      <w:r>
        <w:rPr>
          <w:spacing w:val="-7"/>
          <w:sz w:val="24"/>
        </w:rPr>
        <w:t xml:space="preserve"> </w:t>
      </w:r>
      <w:r>
        <w:rPr>
          <w:sz w:val="24"/>
        </w:rPr>
        <w:t>under</w:t>
      </w:r>
      <w:r>
        <w:rPr>
          <w:spacing w:val="-9"/>
          <w:sz w:val="24"/>
        </w:rPr>
        <w:t xml:space="preserve"> </w:t>
      </w:r>
      <w:r>
        <w:rPr>
          <w:sz w:val="24"/>
        </w:rPr>
        <w:t>the</w:t>
      </w:r>
      <w:r>
        <w:rPr>
          <w:spacing w:val="-7"/>
          <w:sz w:val="24"/>
        </w:rPr>
        <w:t xml:space="preserve"> </w:t>
      </w:r>
      <w:r>
        <w:rPr>
          <w:sz w:val="24"/>
        </w:rPr>
        <w:t>National</w:t>
      </w:r>
      <w:r>
        <w:rPr>
          <w:spacing w:val="-10"/>
          <w:sz w:val="24"/>
        </w:rPr>
        <w:t xml:space="preserve"> </w:t>
      </w:r>
      <w:r>
        <w:rPr>
          <w:sz w:val="24"/>
        </w:rPr>
        <w:t>Agreement</w:t>
      </w:r>
      <w:r>
        <w:rPr>
          <w:spacing w:val="-9"/>
          <w:sz w:val="24"/>
        </w:rPr>
        <w:t xml:space="preserve"> </w:t>
      </w:r>
      <w:r>
        <w:rPr>
          <w:sz w:val="24"/>
        </w:rPr>
        <w:t>is</w:t>
      </w:r>
      <w:r>
        <w:rPr>
          <w:spacing w:val="-11"/>
          <w:sz w:val="24"/>
        </w:rPr>
        <w:t xml:space="preserve"> </w:t>
      </w:r>
      <w:r>
        <w:rPr>
          <w:sz w:val="24"/>
        </w:rPr>
        <w:t>also</w:t>
      </w:r>
      <w:r>
        <w:rPr>
          <w:spacing w:val="-9"/>
          <w:sz w:val="24"/>
        </w:rPr>
        <w:t xml:space="preserve"> </w:t>
      </w:r>
      <w:r>
        <w:rPr>
          <w:sz w:val="24"/>
        </w:rPr>
        <w:t xml:space="preserve">appropriate. The monetary remedy acts as a coercive fashion to ensure that management will be reminded that the stress they inflicted on the grievant(s) has very real costs for the Postal Service. The Union selected </w:t>
      </w:r>
      <w:r>
        <w:rPr>
          <w:b/>
          <w:sz w:val="24"/>
        </w:rPr>
        <w:t xml:space="preserve">[Date] </w:t>
      </w:r>
      <w:r>
        <w:rPr>
          <w:sz w:val="24"/>
        </w:rPr>
        <w:t>as the basis for this monetary remedy, as it was the date, based on the TACS Employee Everything Report (Clock Rings) in the file where the carrier could have easily been given the day off.</w:t>
      </w:r>
    </w:p>
    <w:p w14:paraId="30A4BDCE" w14:textId="77777777" w:rsidR="00986561" w:rsidRDefault="00986561">
      <w:pPr>
        <w:pStyle w:val="BodyText"/>
        <w:spacing w:before="201"/>
      </w:pPr>
    </w:p>
    <w:p w14:paraId="3B1265B9" w14:textId="77777777" w:rsidR="00986561" w:rsidRDefault="006117A6">
      <w:pPr>
        <w:pStyle w:val="Heading1"/>
      </w:pPr>
      <w:r>
        <w:t>Remedy</w:t>
      </w:r>
      <w:r>
        <w:rPr>
          <w:spacing w:val="-9"/>
        </w:rPr>
        <w:t xml:space="preserve"> </w:t>
      </w:r>
      <w:r>
        <w:t>(Block</w:t>
      </w:r>
      <w:r>
        <w:rPr>
          <w:spacing w:val="-8"/>
        </w:rPr>
        <w:t xml:space="preserve"> </w:t>
      </w:r>
      <w:r>
        <w:t>#19</w:t>
      </w:r>
      <w:r>
        <w:rPr>
          <w:spacing w:val="-8"/>
        </w:rPr>
        <w:t xml:space="preserve"> </w:t>
      </w:r>
      <w:r>
        <w:t>on</w:t>
      </w:r>
      <w:r>
        <w:rPr>
          <w:spacing w:val="-8"/>
        </w:rPr>
        <w:t xml:space="preserve"> </w:t>
      </w:r>
      <w:r>
        <w:t>PS</w:t>
      </w:r>
      <w:r>
        <w:rPr>
          <w:spacing w:val="-5"/>
        </w:rPr>
        <w:t xml:space="preserve"> </w:t>
      </w:r>
      <w:r>
        <w:t>Form</w:t>
      </w:r>
      <w:r>
        <w:rPr>
          <w:spacing w:val="-5"/>
        </w:rPr>
        <w:t xml:space="preserve"> </w:t>
      </w:r>
      <w:r>
        <w:rPr>
          <w:spacing w:val="-2"/>
        </w:rPr>
        <w:t>8190):</w:t>
      </w:r>
    </w:p>
    <w:p w14:paraId="4BD53489" w14:textId="77777777" w:rsidR="00986561" w:rsidRDefault="006117A6">
      <w:pPr>
        <w:pStyle w:val="ListParagraph"/>
        <w:numPr>
          <w:ilvl w:val="0"/>
          <w:numId w:val="1"/>
        </w:numPr>
        <w:tabs>
          <w:tab w:val="left" w:pos="720"/>
        </w:tabs>
        <w:spacing w:before="223" w:line="278" w:lineRule="auto"/>
        <w:rPr>
          <w:sz w:val="24"/>
        </w:rPr>
      </w:pPr>
      <w:r>
        <w:rPr>
          <w:sz w:val="24"/>
        </w:rPr>
        <w:t>The</w:t>
      </w:r>
      <w:r>
        <w:rPr>
          <w:spacing w:val="-3"/>
          <w:sz w:val="24"/>
        </w:rPr>
        <w:t xml:space="preserve"> </w:t>
      </w:r>
      <w:r>
        <w:rPr>
          <w:sz w:val="24"/>
        </w:rPr>
        <w:t>Employer</w:t>
      </w:r>
      <w:r>
        <w:rPr>
          <w:spacing w:val="-7"/>
          <w:sz w:val="24"/>
        </w:rPr>
        <w:t xml:space="preserve"> </w:t>
      </w:r>
      <w:r>
        <w:rPr>
          <w:sz w:val="24"/>
        </w:rPr>
        <w:t>violated</w:t>
      </w:r>
      <w:r>
        <w:rPr>
          <w:spacing w:val="-5"/>
          <w:sz w:val="24"/>
        </w:rPr>
        <w:t xml:space="preserve"> </w:t>
      </w:r>
      <w:r>
        <w:rPr>
          <w:sz w:val="24"/>
        </w:rPr>
        <w:t>Articles</w:t>
      </w:r>
      <w:r>
        <w:rPr>
          <w:spacing w:val="-5"/>
          <w:sz w:val="24"/>
        </w:rPr>
        <w:t xml:space="preserve"> </w:t>
      </w:r>
      <w:proofErr w:type="gramStart"/>
      <w:r>
        <w:rPr>
          <w:sz w:val="24"/>
        </w:rPr>
        <w:t>3,</w:t>
      </w:r>
      <w:proofErr w:type="gramEnd"/>
      <w:r>
        <w:rPr>
          <w:spacing w:val="-5"/>
          <w:sz w:val="24"/>
        </w:rPr>
        <w:t xml:space="preserve"> </w:t>
      </w:r>
      <w:r>
        <w:rPr>
          <w:sz w:val="24"/>
        </w:rPr>
        <w:t>and</w:t>
      </w:r>
      <w:r>
        <w:rPr>
          <w:spacing w:val="-6"/>
          <w:sz w:val="24"/>
        </w:rPr>
        <w:t xml:space="preserve"> </w:t>
      </w:r>
      <w:r>
        <w:rPr>
          <w:sz w:val="24"/>
        </w:rPr>
        <w:t>8</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National</w:t>
      </w:r>
      <w:r>
        <w:rPr>
          <w:spacing w:val="-5"/>
          <w:sz w:val="24"/>
        </w:rPr>
        <w:t xml:space="preserve"> </w:t>
      </w:r>
      <w:r>
        <w:rPr>
          <w:sz w:val="24"/>
        </w:rPr>
        <w:t>Agreement</w:t>
      </w:r>
      <w:r>
        <w:rPr>
          <w:spacing w:val="-3"/>
          <w:sz w:val="24"/>
        </w:rPr>
        <w:t xml:space="preserve"> </w:t>
      </w:r>
      <w:r>
        <w:rPr>
          <w:sz w:val="24"/>
        </w:rPr>
        <w:t>when</w:t>
      </w:r>
      <w:r>
        <w:rPr>
          <w:spacing w:val="-5"/>
          <w:sz w:val="24"/>
        </w:rPr>
        <w:t xml:space="preserve"> </w:t>
      </w:r>
      <w:r>
        <w:rPr>
          <w:sz w:val="24"/>
        </w:rPr>
        <w:t>management</w:t>
      </w:r>
      <w:r>
        <w:rPr>
          <w:spacing w:val="-6"/>
          <w:sz w:val="24"/>
        </w:rPr>
        <w:t xml:space="preserve"> </w:t>
      </w:r>
      <w:r>
        <w:rPr>
          <w:sz w:val="24"/>
        </w:rPr>
        <w:t xml:space="preserve">at the </w:t>
      </w:r>
      <w:r>
        <w:rPr>
          <w:b/>
          <w:sz w:val="24"/>
        </w:rPr>
        <w:t xml:space="preserve">[Station/Post Office] </w:t>
      </w:r>
      <w:r>
        <w:rPr>
          <w:sz w:val="24"/>
        </w:rPr>
        <w:t xml:space="preserve">failed to notify CCAs/PTFs of their nonscheduled day by the Wednesday proceeding the service week. Management must cease and </w:t>
      </w:r>
      <w:proofErr w:type="gramStart"/>
      <w:r>
        <w:rPr>
          <w:sz w:val="24"/>
        </w:rPr>
        <w:t>desist</w:t>
      </w:r>
      <w:proofErr w:type="gramEnd"/>
      <w:r>
        <w:rPr>
          <w:sz w:val="24"/>
        </w:rPr>
        <w:t xml:space="preserve"> this </w:t>
      </w:r>
      <w:r>
        <w:rPr>
          <w:spacing w:val="-2"/>
          <w:sz w:val="24"/>
        </w:rPr>
        <w:t>behavior.</w:t>
      </w:r>
    </w:p>
    <w:p w14:paraId="4D4D4CCD" w14:textId="77777777" w:rsidR="00986561" w:rsidRDefault="00986561">
      <w:pPr>
        <w:pStyle w:val="BodyText"/>
        <w:spacing w:before="45"/>
      </w:pPr>
    </w:p>
    <w:p w14:paraId="298836EE" w14:textId="77777777" w:rsidR="00986561" w:rsidRDefault="006117A6">
      <w:pPr>
        <w:pStyle w:val="ListParagraph"/>
        <w:numPr>
          <w:ilvl w:val="0"/>
          <w:numId w:val="1"/>
        </w:numPr>
        <w:tabs>
          <w:tab w:val="left" w:pos="720"/>
        </w:tabs>
        <w:spacing w:line="278" w:lineRule="auto"/>
        <w:ind w:right="317"/>
        <w:rPr>
          <w:sz w:val="24"/>
        </w:rPr>
      </w:pPr>
      <w:r>
        <w:rPr>
          <w:sz w:val="24"/>
        </w:rPr>
        <w:t>Letter</w:t>
      </w:r>
      <w:r>
        <w:rPr>
          <w:spacing w:val="-6"/>
          <w:sz w:val="24"/>
        </w:rPr>
        <w:t xml:space="preserve"> </w:t>
      </w:r>
      <w:r>
        <w:rPr>
          <w:sz w:val="24"/>
        </w:rPr>
        <w:t>Carrier(s)</w:t>
      </w:r>
      <w:r>
        <w:rPr>
          <w:spacing w:val="-3"/>
          <w:sz w:val="24"/>
        </w:rPr>
        <w:t xml:space="preserve"> </w:t>
      </w:r>
      <w:r>
        <w:rPr>
          <w:b/>
          <w:sz w:val="24"/>
          <w:u w:val="single"/>
        </w:rPr>
        <w:t>[Name],</w:t>
      </w:r>
      <w:r>
        <w:rPr>
          <w:b/>
          <w:spacing w:val="-6"/>
          <w:sz w:val="24"/>
          <w:u w:val="single"/>
        </w:rPr>
        <w:t xml:space="preserve"> </w:t>
      </w:r>
      <w:r>
        <w:rPr>
          <w:b/>
          <w:sz w:val="24"/>
          <w:u w:val="single"/>
        </w:rPr>
        <w:t>[Name],</w:t>
      </w:r>
      <w:r>
        <w:rPr>
          <w:b/>
          <w:spacing w:val="-6"/>
          <w:sz w:val="24"/>
          <w:u w:val="single"/>
        </w:rPr>
        <w:t xml:space="preserve"> </w:t>
      </w:r>
      <w:r>
        <w:rPr>
          <w:b/>
          <w:sz w:val="24"/>
          <w:u w:val="single"/>
        </w:rPr>
        <w:t>and</w:t>
      </w:r>
      <w:r>
        <w:rPr>
          <w:b/>
          <w:spacing w:val="-6"/>
          <w:sz w:val="24"/>
          <w:u w:val="single"/>
        </w:rPr>
        <w:t xml:space="preserve"> </w:t>
      </w:r>
      <w:r>
        <w:rPr>
          <w:b/>
          <w:sz w:val="24"/>
          <w:u w:val="single"/>
        </w:rPr>
        <w:t>[Name]</w:t>
      </w:r>
      <w:r>
        <w:rPr>
          <w:b/>
          <w:spacing w:val="-1"/>
          <w:sz w:val="24"/>
        </w:rPr>
        <w:t xml:space="preserve"> </w:t>
      </w:r>
      <w:r>
        <w:rPr>
          <w:sz w:val="24"/>
        </w:rPr>
        <w:t>will</w:t>
      </w:r>
      <w:r>
        <w:rPr>
          <w:spacing w:val="-6"/>
          <w:sz w:val="24"/>
        </w:rPr>
        <w:t xml:space="preserve"> </w:t>
      </w:r>
      <w:r>
        <w:rPr>
          <w:sz w:val="24"/>
        </w:rPr>
        <w:t>each</w:t>
      </w:r>
      <w:r>
        <w:rPr>
          <w:spacing w:val="-7"/>
          <w:sz w:val="24"/>
        </w:rPr>
        <w:t xml:space="preserve"> </w:t>
      </w:r>
      <w:r>
        <w:rPr>
          <w:sz w:val="24"/>
        </w:rPr>
        <w:t>be</w:t>
      </w:r>
      <w:r>
        <w:rPr>
          <w:spacing w:val="-4"/>
          <w:sz w:val="24"/>
        </w:rPr>
        <w:t xml:space="preserve"> </w:t>
      </w:r>
      <w:r>
        <w:rPr>
          <w:sz w:val="24"/>
        </w:rPr>
        <w:t>paid</w:t>
      </w:r>
      <w:r>
        <w:rPr>
          <w:spacing w:val="-7"/>
          <w:sz w:val="24"/>
        </w:rPr>
        <w:t xml:space="preserve"> </w:t>
      </w:r>
      <w:r>
        <w:rPr>
          <w:sz w:val="24"/>
        </w:rPr>
        <w:t>at</w:t>
      </w:r>
      <w:r>
        <w:rPr>
          <w:spacing w:val="-7"/>
          <w:sz w:val="24"/>
        </w:rPr>
        <w:t xml:space="preserve"> </w:t>
      </w:r>
      <w:r>
        <w:rPr>
          <w:sz w:val="24"/>
        </w:rPr>
        <w:t>50%</w:t>
      </w:r>
      <w:r>
        <w:rPr>
          <w:spacing w:val="-8"/>
          <w:sz w:val="24"/>
        </w:rPr>
        <w:t xml:space="preserve"> </w:t>
      </w:r>
      <w:r>
        <w:rPr>
          <w:sz w:val="24"/>
        </w:rPr>
        <w:t>of</w:t>
      </w:r>
      <w:r>
        <w:rPr>
          <w:spacing w:val="-2"/>
          <w:sz w:val="24"/>
        </w:rPr>
        <w:t xml:space="preserve"> </w:t>
      </w:r>
      <w:r>
        <w:rPr>
          <w:sz w:val="24"/>
        </w:rPr>
        <w:t>the</w:t>
      </w:r>
      <w:r>
        <w:rPr>
          <w:spacing w:val="-2"/>
          <w:sz w:val="24"/>
        </w:rPr>
        <w:t xml:space="preserve"> </w:t>
      </w:r>
      <w:r>
        <w:rPr>
          <w:sz w:val="24"/>
        </w:rPr>
        <w:t>straight time rate for work that was done on what could have been a scheduled day off.</w:t>
      </w:r>
    </w:p>
    <w:p w14:paraId="69B015DC" w14:textId="77777777" w:rsidR="00986561" w:rsidRDefault="006117A6">
      <w:pPr>
        <w:spacing w:before="158"/>
        <w:ind w:left="3395"/>
        <w:rPr>
          <w:b/>
          <w:sz w:val="24"/>
        </w:rPr>
      </w:pPr>
      <w:r>
        <w:rPr>
          <w:b/>
          <w:sz w:val="24"/>
        </w:rPr>
        <w:t>[List</w:t>
      </w:r>
      <w:r>
        <w:rPr>
          <w:b/>
          <w:spacing w:val="-5"/>
          <w:sz w:val="24"/>
        </w:rPr>
        <w:t xml:space="preserve"> </w:t>
      </w:r>
      <w:r>
        <w:rPr>
          <w:b/>
          <w:sz w:val="24"/>
        </w:rPr>
        <w:t>names</w:t>
      </w:r>
      <w:r>
        <w:rPr>
          <w:b/>
          <w:spacing w:val="-7"/>
          <w:sz w:val="24"/>
        </w:rPr>
        <w:t xml:space="preserve"> </w:t>
      </w:r>
      <w:r>
        <w:rPr>
          <w:b/>
          <w:sz w:val="24"/>
        </w:rPr>
        <w:t>and</w:t>
      </w:r>
      <w:r>
        <w:rPr>
          <w:b/>
          <w:spacing w:val="-8"/>
          <w:sz w:val="24"/>
        </w:rPr>
        <w:t xml:space="preserve"> </w:t>
      </w:r>
      <w:r>
        <w:rPr>
          <w:b/>
          <w:spacing w:val="-2"/>
          <w:sz w:val="24"/>
        </w:rPr>
        <w:t>amounts]</w:t>
      </w:r>
    </w:p>
    <w:p w14:paraId="23438B1D" w14:textId="77777777" w:rsidR="00986561" w:rsidRDefault="006117A6">
      <w:pPr>
        <w:pStyle w:val="BodyText"/>
        <w:spacing w:before="206" w:line="278" w:lineRule="auto"/>
        <w:ind w:left="1440" w:right="164"/>
      </w:pPr>
      <w:r>
        <w:t>Note regarding Item 2 of the Remedy: Choose a date when the CCA(s)/PTF(s) could</w:t>
      </w:r>
      <w:r>
        <w:rPr>
          <w:spacing w:val="-8"/>
        </w:rPr>
        <w:t xml:space="preserve"> </w:t>
      </w:r>
      <w:r>
        <w:t>reasonably</w:t>
      </w:r>
      <w:r>
        <w:rPr>
          <w:spacing w:val="-10"/>
        </w:rPr>
        <w:t xml:space="preserve"> </w:t>
      </w:r>
      <w:r>
        <w:t>have</w:t>
      </w:r>
      <w:r>
        <w:rPr>
          <w:spacing w:val="-7"/>
        </w:rPr>
        <w:t xml:space="preserve"> </w:t>
      </w:r>
      <w:r>
        <w:t>been</w:t>
      </w:r>
      <w:r>
        <w:rPr>
          <w:spacing w:val="-8"/>
        </w:rPr>
        <w:t xml:space="preserve"> </w:t>
      </w:r>
      <w:r>
        <w:t>given</w:t>
      </w:r>
      <w:r>
        <w:rPr>
          <w:spacing w:val="-7"/>
        </w:rPr>
        <w:t xml:space="preserve"> </w:t>
      </w:r>
      <w:r>
        <w:t>the</w:t>
      </w:r>
      <w:r>
        <w:rPr>
          <w:spacing w:val="-8"/>
        </w:rPr>
        <w:t xml:space="preserve"> </w:t>
      </w:r>
      <w:r>
        <w:t>day</w:t>
      </w:r>
      <w:r>
        <w:rPr>
          <w:spacing w:val="-10"/>
        </w:rPr>
        <w:t xml:space="preserve"> </w:t>
      </w:r>
      <w:r>
        <w:t>off.</w:t>
      </w:r>
      <w:r>
        <w:rPr>
          <w:spacing w:val="-7"/>
        </w:rPr>
        <w:t xml:space="preserve"> </w:t>
      </w:r>
      <w:proofErr w:type="gramStart"/>
      <w:r>
        <w:t>Generally</w:t>
      </w:r>
      <w:r>
        <w:rPr>
          <w:spacing w:val="-8"/>
        </w:rPr>
        <w:t xml:space="preserve"> </w:t>
      </w:r>
      <w:r>
        <w:t>speaking,</w:t>
      </w:r>
      <w:r>
        <w:rPr>
          <w:spacing w:val="-4"/>
        </w:rPr>
        <w:t xml:space="preserve"> </w:t>
      </w:r>
      <w:r>
        <w:t>this</w:t>
      </w:r>
      <w:proofErr w:type="gramEnd"/>
      <w:r>
        <w:rPr>
          <w:spacing w:val="-8"/>
        </w:rPr>
        <w:t xml:space="preserve"> </w:t>
      </w:r>
      <w:r>
        <w:t>would</w:t>
      </w:r>
      <w:r>
        <w:rPr>
          <w:spacing w:val="-8"/>
        </w:rPr>
        <w:t xml:space="preserve"> </w:t>
      </w:r>
      <w:r>
        <w:t>be the date when they worked the least.</w:t>
      </w:r>
    </w:p>
    <w:p w14:paraId="713CAA7A" w14:textId="77777777" w:rsidR="00986561" w:rsidRDefault="00986561">
      <w:pPr>
        <w:pStyle w:val="BodyText"/>
      </w:pPr>
    </w:p>
    <w:p w14:paraId="3F650D72" w14:textId="77777777" w:rsidR="00986561" w:rsidRDefault="00986561">
      <w:pPr>
        <w:pStyle w:val="BodyText"/>
        <w:spacing w:before="72"/>
      </w:pPr>
    </w:p>
    <w:p w14:paraId="22C1A376" w14:textId="77777777" w:rsidR="00986561" w:rsidRDefault="006117A6">
      <w:pPr>
        <w:pStyle w:val="ListParagraph"/>
        <w:numPr>
          <w:ilvl w:val="0"/>
          <w:numId w:val="1"/>
        </w:numPr>
        <w:tabs>
          <w:tab w:val="left" w:pos="720"/>
        </w:tabs>
        <w:ind w:right="19"/>
        <w:rPr>
          <w:sz w:val="24"/>
        </w:rPr>
      </w:pPr>
      <w:r>
        <w:rPr>
          <w:sz w:val="24"/>
        </w:rPr>
        <w:t>Within fourteen (14) days of this settlement, Management shall process the required payments</w:t>
      </w:r>
      <w:r>
        <w:rPr>
          <w:spacing w:val="-8"/>
          <w:sz w:val="24"/>
        </w:rPr>
        <w:t xml:space="preserve"> </w:t>
      </w:r>
      <w:r>
        <w:rPr>
          <w:sz w:val="24"/>
        </w:rPr>
        <w:t>and</w:t>
      </w:r>
      <w:r>
        <w:rPr>
          <w:spacing w:val="-8"/>
          <w:sz w:val="24"/>
        </w:rPr>
        <w:t xml:space="preserve"> </w:t>
      </w:r>
      <w:r>
        <w:rPr>
          <w:sz w:val="24"/>
        </w:rPr>
        <w:t>provide</w:t>
      </w:r>
      <w:r>
        <w:rPr>
          <w:spacing w:val="-8"/>
          <w:sz w:val="24"/>
        </w:rPr>
        <w:t xml:space="preserve"> </w:t>
      </w:r>
      <w:r>
        <w:rPr>
          <w:sz w:val="24"/>
        </w:rPr>
        <w:t>Steward</w:t>
      </w:r>
      <w:r>
        <w:rPr>
          <w:spacing w:val="-3"/>
          <w:sz w:val="24"/>
        </w:rPr>
        <w:t xml:space="preserve"> </w:t>
      </w:r>
      <w:r>
        <w:rPr>
          <w:b/>
          <w:sz w:val="24"/>
        </w:rPr>
        <w:t>[Name]</w:t>
      </w:r>
      <w:r>
        <w:rPr>
          <w:b/>
          <w:spacing w:val="-9"/>
          <w:sz w:val="24"/>
        </w:rPr>
        <w:t xml:space="preserve"> </w:t>
      </w:r>
      <w:r>
        <w:rPr>
          <w:sz w:val="24"/>
        </w:rPr>
        <w:t>with</w:t>
      </w:r>
      <w:r>
        <w:rPr>
          <w:spacing w:val="-5"/>
          <w:sz w:val="24"/>
        </w:rPr>
        <w:t xml:space="preserve"> </w:t>
      </w:r>
      <w:r>
        <w:rPr>
          <w:sz w:val="24"/>
        </w:rPr>
        <w:t>proof</w:t>
      </w:r>
      <w:r>
        <w:rPr>
          <w:spacing w:val="-5"/>
          <w:sz w:val="24"/>
        </w:rPr>
        <w:t xml:space="preserve"> </w:t>
      </w:r>
      <w:r>
        <w:rPr>
          <w:sz w:val="24"/>
        </w:rPr>
        <w:t>of</w:t>
      </w:r>
      <w:r>
        <w:rPr>
          <w:spacing w:val="-5"/>
          <w:sz w:val="24"/>
        </w:rPr>
        <w:t xml:space="preserve"> </w:t>
      </w:r>
      <w:r>
        <w:rPr>
          <w:sz w:val="24"/>
        </w:rPr>
        <w:t>submission</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z w:val="24"/>
        </w:rPr>
        <w:t>payments</w:t>
      </w:r>
      <w:r>
        <w:rPr>
          <w:spacing w:val="-8"/>
          <w:sz w:val="24"/>
        </w:rPr>
        <w:t xml:space="preserve"> </w:t>
      </w:r>
      <w:r>
        <w:rPr>
          <w:sz w:val="24"/>
        </w:rPr>
        <w:t>on</w:t>
      </w:r>
      <w:r>
        <w:rPr>
          <w:spacing w:val="-5"/>
          <w:sz w:val="24"/>
        </w:rPr>
        <w:t xml:space="preserve"> </w:t>
      </w:r>
      <w:r>
        <w:rPr>
          <w:sz w:val="24"/>
        </w:rPr>
        <w:t>the day it is done.</w:t>
      </w:r>
    </w:p>
    <w:p w14:paraId="79A89F8F" w14:textId="77777777" w:rsidR="00986561" w:rsidRDefault="00986561">
      <w:pPr>
        <w:pStyle w:val="BodyText"/>
        <w:spacing w:before="47"/>
      </w:pPr>
    </w:p>
    <w:p w14:paraId="54FE2BE8" w14:textId="77777777" w:rsidR="00986561" w:rsidRDefault="006117A6">
      <w:pPr>
        <w:pStyle w:val="ListParagraph"/>
        <w:numPr>
          <w:ilvl w:val="0"/>
          <w:numId w:val="1"/>
        </w:numPr>
        <w:tabs>
          <w:tab w:val="left" w:pos="719"/>
        </w:tabs>
        <w:ind w:left="719" w:hanging="359"/>
        <w:rPr>
          <w:sz w:val="24"/>
        </w:rPr>
      </w:pPr>
      <w:r>
        <w:rPr>
          <w:sz w:val="24"/>
        </w:rPr>
        <w:t>Or</w:t>
      </w:r>
      <w:r>
        <w:rPr>
          <w:spacing w:val="-12"/>
          <w:sz w:val="24"/>
        </w:rPr>
        <w:t xml:space="preserve"> </w:t>
      </w:r>
      <w:r>
        <w:rPr>
          <w:sz w:val="24"/>
        </w:rPr>
        <w:t>whatever</w:t>
      </w:r>
      <w:r>
        <w:rPr>
          <w:spacing w:val="-12"/>
          <w:sz w:val="24"/>
        </w:rPr>
        <w:t xml:space="preserve"> </w:t>
      </w:r>
      <w:r>
        <w:rPr>
          <w:sz w:val="24"/>
        </w:rPr>
        <w:t>other</w:t>
      </w:r>
      <w:r>
        <w:rPr>
          <w:spacing w:val="-10"/>
          <w:sz w:val="24"/>
        </w:rPr>
        <w:t xml:space="preserve"> </w:t>
      </w:r>
      <w:r>
        <w:rPr>
          <w:sz w:val="24"/>
        </w:rPr>
        <w:t>remedies</w:t>
      </w:r>
      <w:r>
        <w:rPr>
          <w:spacing w:val="-11"/>
          <w:sz w:val="24"/>
        </w:rPr>
        <w:t xml:space="preserve"> </w:t>
      </w:r>
      <w:r>
        <w:rPr>
          <w:sz w:val="24"/>
        </w:rPr>
        <w:t>the</w:t>
      </w:r>
      <w:r>
        <w:rPr>
          <w:spacing w:val="-12"/>
          <w:sz w:val="24"/>
        </w:rPr>
        <w:t xml:space="preserve"> </w:t>
      </w:r>
      <w:r>
        <w:rPr>
          <w:sz w:val="24"/>
        </w:rPr>
        <w:t>Step</w:t>
      </w:r>
      <w:r>
        <w:rPr>
          <w:spacing w:val="-11"/>
          <w:sz w:val="24"/>
        </w:rPr>
        <w:t xml:space="preserve"> </w:t>
      </w:r>
      <w:r>
        <w:rPr>
          <w:sz w:val="24"/>
        </w:rPr>
        <w:t>B</w:t>
      </w:r>
      <w:r>
        <w:rPr>
          <w:spacing w:val="-10"/>
          <w:sz w:val="24"/>
        </w:rPr>
        <w:t xml:space="preserve"> </w:t>
      </w:r>
      <w:r>
        <w:rPr>
          <w:sz w:val="24"/>
        </w:rPr>
        <w:t>Team</w:t>
      </w:r>
      <w:r>
        <w:rPr>
          <w:spacing w:val="-12"/>
          <w:sz w:val="24"/>
        </w:rPr>
        <w:t xml:space="preserve"> </w:t>
      </w:r>
      <w:r>
        <w:rPr>
          <w:sz w:val="24"/>
        </w:rPr>
        <w:t>and/or</w:t>
      </w:r>
      <w:r>
        <w:rPr>
          <w:spacing w:val="-11"/>
          <w:sz w:val="24"/>
        </w:rPr>
        <w:t xml:space="preserve"> </w:t>
      </w:r>
      <w:r>
        <w:rPr>
          <w:sz w:val="24"/>
        </w:rPr>
        <w:t>Arbitrator</w:t>
      </w:r>
      <w:r>
        <w:rPr>
          <w:spacing w:val="-13"/>
          <w:sz w:val="24"/>
        </w:rPr>
        <w:t xml:space="preserve"> </w:t>
      </w:r>
      <w:r>
        <w:rPr>
          <w:sz w:val="24"/>
        </w:rPr>
        <w:t>deem</w:t>
      </w:r>
      <w:r>
        <w:rPr>
          <w:spacing w:val="-12"/>
          <w:sz w:val="24"/>
        </w:rPr>
        <w:t xml:space="preserve"> </w:t>
      </w:r>
      <w:r>
        <w:rPr>
          <w:spacing w:val="-2"/>
          <w:sz w:val="24"/>
        </w:rPr>
        <w:t>appropriate.</w:t>
      </w:r>
    </w:p>
    <w:sectPr w:rsidR="00986561">
      <w:pgSz w:w="12240" w:h="15840"/>
      <w:pgMar w:top="140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86357"/>
    <w:multiLevelType w:val="hybridMultilevel"/>
    <w:tmpl w:val="126E53CE"/>
    <w:lvl w:ilvl="0" w:tplc="945E75CC">
      <w:start w:val="1"/>
      <w:numFmt w:val="decimal"/>
      <w:lvlText w:val="%1."/>
      <w:lvlJc w:val="left"/>
      <w:pPr>
        <w:ind w:left="720" w:hanging="360"/>
        <w:jc w:val="left"/>
      </w:pPr>
      <w:rPr>
        <w:rFonts w:ascii="Calibri" w:eastAsia="Calibri" w:hAnsi="Calibri" w:cs="Calibri" w:hint="default"/>
        <w:b w:val="0"/>
        <w:bCs w:val="0"/>
        <w:i w:val="0"/>
        <w:iCs w:val="0"/>
        <w:spacing w:val="0"/>
        <w:w w:val="99"/>
        <w:sz w:val="24"/>
        <w:szCs w:val="24"/>
        <w:lang w:val="en-US" w:eastAsia="en-US" w:bidi="ar-SA"/>
      </w:rPr>
    </w:lvl>
    <w:lvl w:ilvl="1" w:tplc="B590F9BE">
      <w:numFmt w:val="bullet"/>
      <w:lvlText w:val="•"/>
      <w:lvlJc w:val="left"/>
      <w:pPr>
        <w:ind w:left="1584" w:hanging="360"/>
      </w:pPr>
      <w:rPr>
        <w:rFonts w:hint="default"/>
        <w:lang w:val="en-US" w:eastAsia="en-US" w:bidi="ar-SA"/>
      </w:rPr>
    </w:lvl>
    <w:lvl w:ilvl="2" w:tplc="A4C46002">
      <w:numFmt w:val="bullet"/>
      <w:lvlText w:val="•"/>
      <w:lvlJc w:val="left"/>
      <w:pPr>
        <w:ind w:left="2448" w:hanging="360"/>
      </w:pPr>
      <w:rPr>
        <w:rFonts w:hint="default"/>
        <w:lang w:val="en-US" w:eastAsia="en-US" w:bidi="ar-SA"/>
      </w:rPr>
    </w:lvl>
    <w:lvl w:ilvl="3" w:tplc="C42C4F18">
      <w:numFmt w:val="bullet"/>
      <w:lvlText w:val="•"/>
      <w:lvlJc w:val="left"/>
      <w:pPr>
        <w:ind w:left="3312" w:hanging="360"/>
      </w:pPr>
      <w:rPr>
        <w:rFonts w:hint="default"/>
        <w:lang w:val="en-US" w:eastAsia="en-US" w:bidi="ar-SA"/>
      </w:rPr>
    </w:lvl>
    <w:lvl w:ilvl="4" w:tplc="B024E614">
      <w:numFmt w:val="bullet"/>
      <w:lvlText w:val="•"/>
      <w:lvlJc w:val="left"/>
      <w:pPr>
        <w:ind w:left="4176" w:hanging="360"/>
      </w:pPr>
      <w:rPr>
        <w:rFonts w:hint="default"/>
        <w:lang w:val="en-US" w:eastAsia="en-US" w:bidi="ar-SA"/>
      </w:rPr>
    </w:lvl>
    <w:lvl w:ilvl="5" w:tplc="37BA3A14">
      <w:numFmt w:val="bullet"/>
      <w:lvlText w:val="•"/>
      <w:lvlJc w:val="left"/>
      <w:pPr>
        <w:ind w:left="5040" w:hanging="360"/>
      </w:pPr>
      <w:rPr>
        <w:rFonts w:hint="default"/>
        <w:lang w:val="en-US" w:eastAsia="en-US" w:bidi="ar-SA"/>
      </w:rPr>
    </w:lvl>
    <w:lvl w:ilvl="6" w:tplc="873EF714">
      <w:numFmt w:val="bullet"/>
      <w:lvlText w:val="•"/>
      <w:lvlJc w:val="left"/>
      <w:pPr>
        <w:ind w:left="5904" w:hanging="360"/>
      </w:pPr>
      <w:rPr>
        <w:rFonts w:hint="default"/>
        <w:lang w:val="en-US" w:eastAsia="en-US" w:bidi="ar-SA"/>
      </w:rPr>
    </w:lvl>
    <w:lvl w:ilvl="7" w:tplc="4370AE5A">
      <w:numFmt w:val="bullet"/>
      <w:lvlText w:val="•"/>
      <w:lvlJc w:val="left"/>
      <w:pPr>
        <w:ind w:left="6768" w:hanging="360"/>
      </w:pPr>
      <w:rPr>
        <w:rFonts w:hint="default"/>
        <w:lang w:val="en-US" w:eastAsia="en-US" w:bidi="ar-SA"/>
      </w:rPr>
    </w:lvl>
    <w:lvl w:ilvl="8" w:tplc="5AE69286">
      <w:numFmt w:val="bullet"/>
      <w:lvlText w:val="•"/>
      <w:lvlJc w:val="left"/>
      <w:pPr>
        <w:ind w:left="7632" w:hanging="360"/>
      </w:pPr>
      <w:rPr>
        <w:rFonts w:hint="default"/>
        <w:lang w:val="en-US" w:eastAsia="en-US" w:bidi="ar-SA"/>
      </w:rPr>
    </w:lvl>
  </w:abstractNum>
  <w:abstractNum w:abstractNumId="1" w15:restartNumberingAfterBreak="0">
    <w:nsid w:val="5A6F0FC5"/>
    <w:multiLevelType w:val="multilevel"/>
    <w:tmpl w:val="2610B570"/>
    <w:lvl w:ilvl="0">
      <w:start w:val="1"/>
      <w:numFmt w:val="decimal"/>
      <w:lvlText w:val="%1."/>
      <w:lvlJc w:val="left"/>
      <w:pPr>
        <w:ind w:left="720" w:hanging="360"/>
        <w:jc w:val="left"/>
      </w:pPr>
      <w:rPr>
        <w:rFonts w:ascii="Calibri" w:eastAsia="Calibri" w:hAnsi="Calibri" w:cs="Calibri" w:hint="default"/>
        <w:b w:val="0"/>
        <w:bCs w:val="0"/>
        <w:i w:val="0"/>
        <w:iCs w:val="0"/>
        <w:spacing w:val="0"/>
        <w:w w:val="99"/>
        <w:sz w:val="24"/>
        <w:szCs w:val="24"/>
        <w:lang w:val="en-US" w:eastAsia="en-US" w:bidi="ar-SA"/>
      </w:rPr>
    </w:lvl>
    <w:lvl w:ilvl="1">
      <w:start w:val="122"/>
      <w:numFmt w:val="decimal"/>
      <w:lvlText w:val="%2"/>
      <w:lvlJc w:val="left"/>
      <w:pPr>
        <w:ind w:left="2160" w:hanging="720"/>
        <w:jc w:val="left"/>
      </w:pPr>
      <w:rPr>
        <w:rFonts w:ascii="Calibri" w:eastAsia="Calibri" w:hAnsi="Calibri" w:cs="Calibri" w:hint="default"/>
        <w:b w:val="0"/>
        <w:bCs w:val="0"/>
        <w:i/>
        <w:iCs/>
        <w:spacing w:val="0"/>
        <w:w w:val="99"/>
        <w:sz w:val="24"/>
        <w:szCs w:val="24"/>
        <w:lang w:val="en-US" w:eastAsia="en-US" w:bidi="ar-SA"/>
      </w:rPr>
    </w:lvl>
    <w:lvl w:ilvl="2">
      <w:start w:val="1"/>
      <w:numFmt w:val="decimal"/>
      <w:lvlText w:val="%2.%3"/>
      <w:lvlJc w:val="left"/>
      <w:pPr>
        <w:ind w:left="2160" w:hanging="720"/>
        <w:jc w:val="left"/>
      </w:pPr>
      <w:rPr>
        <w:rFonts w:ascii="Calibri" w:eastAsia="Calibri" w:hAnsi="Calibri" w:cs="Calibri" w:hint="default"/>
        <w:b w:val="0"/>
        <w:bCs w:val="0"/>
        <w:i/>
        <w:iCs/>
        <w:spacing w:val="0"/>
        <w:w w:val="99"/>
        <w:sz w:val="24"/>
        <w:szCs w:val="24"/>
        <w:lang w:val="en-US" w:eastAsia="en-US" w:bidi="ar-SA"/>
      </w:rPr>
    </w:lvl>
    <w:lvl w:ilvl="3">
      <w:numFmt w:val="bullet"/>
      <w:lvlText w:val="•"/>
      <w:lvlJc w:val="left"/>
      <w:pPr>
        <w:ind w:left="3760" w:hanging="720"/>
      </w:pPr>
      <w:rPr>
        <w:rFonts w:hint="default"/>
        <w:lang w:val="en-US" w:eastAsia="en-US" w:bidi="ar-SA"/>
      </w:rPr>
    </w:lvl>
    <w:lvl w:ilvl="4">
      <w:numFmt w:val="bullet"/>
      <w:lvlText w:val="•"/>
      <w:lvlJc w:val="left"/>
      <w:pPr>
        <w:ind w:left="4560" w:hanging="720"/>
      </w:pPr>
      <w:rPr>
        <w:rFonts w:hint="default"/>
        <w:lang w:val="en-US" w:eastAsia="en-US" w:bidi="ar-SA"/>
      </w:rPr>
    </w:lvl>
    <w:lvl w:ilvl="5">
      <w:numFmt w:val="bullet"/>
      <w:lvlText w:val="•"/>
      <w:lvlJc w:val="left"/>
      <w:pPr>
        <w:ind w:left="5360" w:hanging="720"/>
      </w:pPr>
      <w:rPr>
        <w:rFonts w:hint="default"/>
        <w:lang w:val="en-US" w:eastAsia="en-US" w:bidi="ar-SA"/>
      </w:rPr>
    </w:lvl>
    <w:lvl w:ilvl="6">
      <w:numFmt w:val="bullet"/>
      <w:lvlText w:val="•"/>
      <w:lvlJc w:val="left"/>
      <w:pPr>
        <w:ind w:left="6160"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760" w:hanging="720"/>
      </w:pPr>
      <w:rPr>
        <w:rFonts w:hint="default"/>
        <w:lang w:val="en-US" w:eastAsia="en-US" w:bidi="ar-SA"/>
      </w:rPr>
    </w:lvl>
  </w:abstractNum>
  <w:abstractNum w:abstractNumId="2" w15:restartNumberingAfterBreak="0">
    <w:nsid w:val="7C0E7179"/>
    <w:multiLevelType w:val="hybridMultilevel"/>
    <w:tmpl w:val="FE52448A"/>
    <w:lvl w:ilvl="0" w:tplc="B69893C4">
      <w:start w:val="7"/>
      <w:numFmt w:val="lowerLetter"/>
      <w:lvlText w:val="%1."/>
      <w:lvlJc w:val="left"/>
      <w:pPr>
        <w:ind w:left="718" w:hanging="720"/>
        <w:jc w:val="left"/>
      </w:pPr>
      <w:rPr>
        <w:rFonts w:ascii="Calibri" w:eastAsia="Calibri" w:hAnsi="Calibri" w:cs="Calibri" w:hint="default"/>
        <w:b w:val="0"/>
        <w:bCs w:val="0"/>
        <w:i/>
        <w:iCs/>
        <w:spacing w:val="-1"/>
        <w:w w:val="99"/>
        <w:sz w:val="24"/>
        <w:szCs w:val="24"/>
        <w:lang w:val="en-US" w:eastAsia="en-US" w:bidi="ar-SA"/>
      </w:rPr>
    </w:lvl>
    <w:lvl w:ilvl="1" w:tplc="4412F8F8">
      <w:start w:val="1"/>
      <w:numFmt w:val="decimal"/>
      <w:lvlText w:val="%2."/>
      <w:lvlJc w:val="left"/>
      <w:pPr>
        <w:ind w:left="720" w:hanging="360"/>
        <w:jc w:val="left"/>
      </w:pPr>
      <w:rPr>
        <w:rFonts w:ascii="Calibri" w:eastAsia="Calibri" w:hAnsi="Calibri" w:cs="Calibri" w:hint="default"/>
        <w:b w:val="0"/>
        <w:bCs w:val="0"/>
        <w:i w:val="0"/>
        <w:iCs w:val="0"/>
        <w:spacing w:val="0"/>
        <w:w w:val="99"/>
        <w:sz w:val="24"/>
        <w:szCs w:val="24"/>
        <w:lang w:val="en-US" w:eastAsia="en-US" w:bidi="ar-SA"/>
      </w:rPr>
    </w:lvl>
    <w:lvl w:ilvl="2" w:tplc="EE8C2E32">
      <w:numFmt w:val="bullet"/>
      <w:lvlText w:val="•"/>
      <w:lvlJc w:val="left"/>
      <w:pPr>
        <w:ind w:left="2015" w:hanging="360"/>
      </w:pPr>
      <w:rPr>
        <w:rFonts w:hint="default"/>
        <w:lang w:val="en-US" w:eastAsia="en-US" w:bidi="ar-SA"/>
      </w:rPr>
    </w:lvl>
    <w:lvl w:ilvl="3" w:tplc="7AFC72A0">
      <w:numFmt w:val="bullet"/>
      <w:lvlText w:val="•"/>
      <w:lvlJc w:val="left"/>
      <w:pPr>
        <w:ind w:left="2663" w:hanging="360"/>
      </w:pPr>
      <w:rPr>
        <w:rFonts w:hint="default"/>
        <w:lang w:val="en-US" w:eastAsia="en-US" w:bidi="ar-SA"/>
      </w:rPr>
    </w:lvl>
    <w:lvl w:ilvl="4" w:tplc="DBE4648A">
      <w:numFmt w:val="bullet"/>
      <w:lvlText w:val="•"/>
      <w:lvlJc w:val="left"/>
      <w:pPr>
        <w:ind w:left="3311" w:hanging="360"/>
      </w:pPr>
      <w:rPr>
        <w:rFonts w:hint="default"/>
        <w:lang w:val="en-US" w:eastAsia="en-US" w:bidi="ar-SA"/>
      </w:rPr>
    </w:lvl>
    <w:lvl w:ilvl="5" w:tplc="5E84578A">
      <w:numFmt w:val="bullet"/>
      <w:lvlText w:val="•"/>
      <w:lvlJc w:val="left"/>
      <w:pPr>
        <w:ind w:left="3959" w:hanging="360"/>
      </w:pPr>
      <w:rPr>
        <w:rFonts w:hint="default"/>
        <w:lang w:val="en-US" w:eastAsia="en-US" w:bidi="ar-SA"/>
      </w:rPr>
    </w:lvl>
    <w:lvl w:ilvl="6" w:tplc="D1E6ECAA">
      <w:numFmt w:val="bullet"/>
      <w:lvlText w:val="•"/>
      <w:lvlJc w:val="left"/>
      <w:pPr>
        <w:ind w:left="4607" w:hanging="360"/>
      </w:pPr>
      <w:rPr>
        <w:rFonts w:hint="default"/>
        <w:lang w:val="en-US" w:eastAsia="en-US" w:bidi="ar-SA"/>
      </w:rPr>
    </w:lvl>
    <w:lvl w:ilvl="7" w:tplc="F2FE8A86">
      <w:numFmt w:val="bullet"/>
      <w:lvlText w:val="•"/>
      <w:lvlJc w:val="left"/>
      <w:pPr>
        <w:ind w:left="5255" w:hanging="360"/>
      </w:pPr>
      <w:rPr>
        <w:rFonts w:hint="default"/>
        <w:lang w:val="en-US" w:eastAsia="en-US" w:bidi="ar-SA"/>
      </w:rPr>
    </w:lvl>
    <w:lvl w:ilvl="8" w:tplc="96863544">
      <w:numFmt w:val="bullet"/>
      <w:lvlText w:val="•"/>
      <w:lvlJc w:val="left"/>
      <w:pPr>
        <w:ind w:left="5903" w:hanging="360"/>
      </w:pPr>
      <w:rPr>
        <w:rFonts w:hint="default"/>
        <w:lang w:val="en-US" w:eastAsia="en-US" w:bidi="ar-SA"/>
      </w:rPr>
    </w:lvl>
  </w:abstractNum>
  <w:num w:numId="1" w16cid:durableId="529951123">
    <w:abstractNumId w:val="0"/>
  </w:num>
  <w:num w:numId="2" w16cid:durableId="133529364">
    <w:abstractNumId w:val="2"/>
  </w:num>
  <w:num w:numId="3" w16cid:durableId="88113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1"/>
    <w:rsid w:val="00270AEA"/>
    <w:rsid w:val="006117A6"/>
    <w:rsid w:val="0061720B"/>
    <w:rsid w:val="0098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8CE9"/>
  <w15:docId w15:val="{07C10939-9704-4E50-99CF-29C52A02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Article 8.3 - No Notification of CCA or PTF Day Off Grievance Starter</dc:title>
  <dc:creator>James D Shea</dc:creator>
  <cp:lastModifiedBy>John Fulton</cp:lastModifiedBy>
  <cp:revision>2</cp:revision>
  <dcterms:created xsi:type="dcterms:W3CDTF">2025-07-11T23:31:00Z</dcterms:created>
  <dcterms:modified xsi:type="dcterms:W3CDTF">2025-07-11T23:31:00Z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LastSaved">
    <vt:filetime>2025-07-11T00:00:00Z</vt:filetime>
  </property>
  <property fmtid="{D5CDD505-2E9C-101B-9397-08002B2CF9AE}" pid="4" name="Producer">
    <vt:lpwstr>3-Heights(TM) PDF Security Shell 4.8.25.2 (http://www.pdf-tools.com)</vt:lpwstr>
  </property>
</Properties>
</file>